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99EE0" w14:textId="0CCAE641" w:rsidR="00036DC2" w:rsidRPr="00E21AAC" w:rsidRDefault="00036DC2" w:rsidP="00BA0A8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hr-HR"/>
        </w:rPr>
      </w:pPr>
    </w:p>
    <w:p w14:paraId="117D986B" w14:textId="3C501D29" w:rsidR="00036DC2" w:rsidRPr="00E21AAC" w:rsidRDefault="00036DC2" w:rsidP="00036DC2">
      <w:pPr>
        <w:rPr>
          <w:rFonts w:ascii="Times New Roman" w:hAnsi="Times New Roman" w:cs="Times New Roman"/>
          <w:b/>
          <w:sz w:val="24"/>
          <w:szCs w:val="24"/>
        </w:rPr>
      </w:pPr>
      <w:r w:rsidRPr="00E21AAC">
        <w:rPr>
          <w:rFonts w:ascii="Times New Roman" w:hAnsi="Times New Roman" w:cs="Times New Roman"/>
          <w:b/>
          <w:sz w:val="24"/>
          <w:szCs w:val="24"/>
        </w:rPr>
        <w:t>REPUBLIKA HRVATSKA</w:t>
      </w:r>
    </w:p>
    <w:p w14:paraId="1A4D0343" w14:textId="77777777" w:rsidR="00036DC2" w:rsidRPr="00E21AAC" w:rsidRDefault="00036DC2" w:rsidP="00036DC2">
      <w:pPr>
        <w:rPr>
          <w:rFonts w:ascii="Times New Roman" w:hAnsi="Times New Roman" w:cs="Times New Roman"/>
          <w:b/>
          <w:sz w:val="24"/>
          <w:szCs w:val="24"/>
        </w:rPr>
      </w:pPr>
      <w:r w:rsidRPr="00E21AAC">
        <w:rPr>
          <w:rFonts w:ascii="Times New Roman" w:hAnsi="Times New Roman" w:cs="Times New Roman"/>
          <w:b/>
          <w:sz w:val="24"/>
          <w:szCs w:val="24"/>
        </w:rPr>
        <w:t>PRIMORSKO-GORANSKA ŽUPANIJA</w:t>
      </w:r>
    </w:p>
    <w:p w14:paraId="1782D245" w14:textId="77777777" w:rsidR="00036DC2" w:rsidRPr="00E21AAC" w:rsidRDefault="00036DC2" w:rsidP="00036DC2">
      <w:pPr>
        <w:rPr>
          <w:rFonts w:ascii="Times New Roman" w:hAnsi="Times New Roman" w:cs="Times New Roman"/>
          <w:b/>
          <w:sz w:val="24"/>
          <w:szCs w:val="24"/>
        </w:rPr>
      </w:pPr>
      <w:r w:rsidRPr="00E21AAC">
        <w:rPr>
          <w:rFonts w:ascii="Times New Roman" w:hAnsi="Times New Roman" w:cs="Times New Roman"/>
          <w:b/>
          <w:sz w:val="24"/>
          <w:szCs w:val="24"/>
        </w:rPr>
        <w:t>GRAD DELNICE</w:t>
      </w:r>
    </w:p>
    <w:p w14:paraId="10C96BFF" w14:textId="08B8544C" w:rsidR="00036DC2" w:rsidRPr="00E21AAC" w:rsidRDefault="00036DC2" w:rsidP="00036DC2">
      <w:pPr>
        <w:rPr>
          <w:rFonts w:ascii="Times New Roman" w:hAnsi="Times New Roman" w:cs="Times New Roman"/>
          <w:b/>
          <w:sz w:val="24"/>
          <w:szCs w:val="24"/>
        </w:rPr>
      </w:pPr>
      <w:r w:rsidRPr="00E21AAC">
        <w:rPr>
          <w:rFonts w:ascii="Times New Roman" w:hAnsi="Times New Roman" w:cs="Times New Roman"/>
          <w:b/>
          <w:sz w:val="24"/>
          <w:szCs w:val="24"/>
        </w:rPr>
        <w:t>GRADONAČELNI</w:t>
      </w:r>
      <w:r w:rsidR="008A26A9" w:rsidRPr="00E21AAC">
        <w:rPr>
          <w:rFonts w:ascii="Times New Roman" w:hAnsi="Times New Roman" w:cs="Times New Roman"/>
          <w:b/>
          <w:sz w:val="24"/>
          <w:szCs w:val="24"/>
        </w:rPr>
        <w:t>K</w:t>
      </w:r>
    </w:p>
    <w:p w14:paraId="1A40E1B1" w14:textId="77777777" w:rsidR="00036DC2" w:rsidRPr="00E21AAC" w:rsidRDefault="00036DC2" w:rsidP="00036DC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61F04CA" w14:textId="77777777" w:rsidR="00036DC2" w:rsidRPr="00E21AAC" w:rsidRDefault="00036DC2" w:rsidP="00036DC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0789C8" w14:textId="77777777" w:rsidR="00036DC2" w:rsidRPr="00E21AAC" w:rsidRDefault="00036DC2" w:rsidP="00036DC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3D93AC" w14:textId="6A262E1F" w:rsidR="00036DC2" w:rsidRPr="00E21AAC" w:rsidRDefault="00036DC2" w:rsidP="00036DC2">
      <w:pPr>
        <w:rPr>
          <w:rFonts w:ascii="Times New Roman" w:hAnsi="Times New Roman" w:cs="Times New Roman"/>
          <w:b/>
          <w:sz w:val="24"/>
          <w:szCs w:val="24"/>
        </w:rPr>
      </w:pPr>
      <w:r w:rsidRPr="00E21AAC">
        <w:rPr>
          <w:rFonts w:ascii="Times New Roman" w:hAnsi="Times New Roman" w:cs="Times New Roman"/>
          <w:bCs/>
          <w:sz w:val="24"/>
          <w:szCs w:val="24"/>
        </w:rPr>
        <w:tab/>
      </w:r>
      <w:r w:rsidRPr="00E21AAC">
        <w:rPr>
          <w:rFonts w:ascii="Times New Roman" w:hAnsi="Times New Roman" w:cs="Times New Roman"/>
          <w:bCs/>
          <w:sz w:val="24"/>
          <w:szCs w:val="24"/>
        </w:rPr>
        <w:tab/>
      </w:r>
      <w:r w:rsidRPr="00E21AAC">
        <w:rPr>
          <w:rFonts w:ascii="Times New Roman" w:hAnsi="Times New Roman" w:cs="Times New Roman"/>
          <w:bCs/>
          <w:sz w:val="24"/>
          <w:szCs w:val="24"/>
        </w:rPr>
        <w:tab/>
      </w:r>
      <w:r w:rsidRPr="00E21AAC">
        <w:rPr>
          <w:rFonts w:ascii="Times New Roman" w:hAnsi="Times New Roman" w:cs="Times New Roman"/>
          <w:bCs/>
          <w:sz w:val="24"/>
          <w:szCs w:val="24"/>
        </w:rPr>
        <w:tab/>
      </w:r>
      <w:r w:rsidRPr="00E21AAC">
        <w:rPr>
          <w:rFonts w:ascii="Times New Roman" w:hAnsi="Times New Roman" w:cs="Times New Roman"/>
          <w:bCs/>
          <w:sz w:val="24"/>
          <w:szCs w:val="24"/>
        </w:rPr>
        <w:tab/>
      </w:r>
      <w:r w:rsidR="00831497" w:rsidRPr="00E21AAC">
        <w:rPr>
          <w:rFonts w:ascii="Times New Roman" w:hAnsi="Times New Roman" w:cs="Times New Roman"/>
          <w:bCs/>
          <w:sz w:val="24"/>
          <w:szCs w:val="24"/>
        </w:rPr>
        <w:tab/>
      </w:r>
      <w:r w:rsidR="00831497" w:rsidRPr="00E21AAC">
        <w:rPr>
          <w:rFonts w:ascii="Times New Roman" w:hAnsi="Times New Roman" w:cs="Times New Roman"/>
          <w:bCs/>
          <w:sz w:val="24"/>
          <w:szCs w:val="24"/>
        </w:rPr>
        <w:tab/>
      </w:r>
      <w:r w:rsidR="00831497" w:rsidRPr="00E21AAC">
        <w:rPr>
          <w:rFonts w:ascii="Times New Roman" w:hAnsi="Times New Roman" w:cs="Times New Roman"/>
          <w:bCs/>
          <w:sz w:val="24"/>
          <w:szCs w:val="24"/>
        </w:rPr>
        <w:tab/>
      </w:r>
      <w:r w:rsidRPr="00E21AAC">
        <w:rPr>
          <w:rFonts w:ascii="Times New Roman" w:hAnsi="Times New Roman" w:cs="Times New Roman"/>
          <w:b/>
          <w:sz w:val="24"/>
          <w:szCs w:val="24"/>
        </w:rPr>
        <w:t>GRADSKO VIJEĆE GRADA DELNICA</w:t>
      </w:r>
    </w:p>
    <w:p w14:paraId="08571B68" w14:textId="7681E48D" w:rsidR="00036DC2" w:rsidRPr="00E21AAC" w:rsidRDefault="00036DC2" w:rsidP="00036DC2">
      <w:pPr>
        <w:rPr>
          <w:rFonts w:ascii="Times New Roman" w:hAnsi="Times New Roman" w:cs="Times New Roman"/>
          <w:b/>
          <w:sz w:val="24"/>
          <w:szCs w:val="24"/>
        </w:rPr>
      </w:pPr>
      <w:r w:rsidRPr="00E21AAC">
        <w:rPr>
          <w:rFonts w:ascii="Times New Roman" w:hAnsi="Times New Roman" w:cs="Times New Roman"/>
          <w:b/>
          <w:sz w:val="24"/>
          <w:szCs w:val="24"/>
        </w:rPr>
        <w:tab/>
      </w:r>
      <w:r w:rsidRPr="00E21AAC">
        <w:rPr>
          <w:rFonts w:ascii="Times New Roman" w:hAnsi="Times New Roman" w:cs="Times New Roman"/>
          <w:b/>
          <w:sz w:val="24"/>
          <w:szCs w:val="24"/>
        </w:rPr>
        <w:tab/>
      </w:r>
      <w:r w:rsidRPr="00E21AAC">
        <w:rPr>
          <w:rFonts w:ascii="Times New Roman" w:hAnsi="Times New Roman" w:cs="Times New Roman"/>
          <w:b/>
          <w:sz w:val="24"/>
          <w:szCs w:val="24"/>
        </w:rPr>
        <w:tab/>
      </w:r>
      <w:r w:rsidRPr="00E21AAC">
        <w:rPr>
          <w:rFonts w:ascii="Times New Roman" w:hAnsi="Times New Roman" w:cs="Times New Roman"/>
          <w:b/>
          <w:sz w:val="24"/>
          <w:szCs w:val="24"/>
        </w:rPr>
        <w:tab/>
      </w:r>
      <w:r w:rsidRPr="00E21AAC">
        <w:rPr>
          <w:rFonts w:ascii="Times New Roman" w:hAnsi="Times New Roman" w:cs="Times New Roman"/>
          <w:b/>
          <w:sz w:val="24"/>
          <w:szCs w:val="24"/>
        </w:rPr>
        <w:tab/>
      </w:r>
      <w:r w:rsidR="00831497" w:rsidRPr="00E21AAC">
        <w:rPr>
          <w:rFonts w:ascii="Times New Roman" w:hAnsi="Times New Roman" w:cs="Times New Roman"/>
          <w:b/>
          <w:sz w:val="24"/>
          <w:szCs w:val="24"/>
        </w:rPr>
        <w:tab/>
      </w:r>
      <w:r w:rsidR="00831497" w:rsidRPr="00E21AAC">
        <w:rPr>
          <w:rFonts w:ascii="Times New Roman" w:hAnsi="Times New Roman" w:cs="Times New Roman"/>
          <w:b/>
          <w:sz w:val="24"/>
          <w:szCs w:val="24"/>
        </w:rPr>
        <w:tab/>
      </w:r>
      <w:r w:rsidR="00831497" w:rsidRPr="00E21AAC">
        <w:rPr>
          <w:rFonts w:ascii="Times New Roman" w:hAnsi="Times New Roman" w:cs="Times New Roman"/>
          <w:b/>
          <w:sz w:val="24"/>
          <w:szCs w:val="24"/>
        </w:rPr>
        <w:tab/>
      </w:r>
      <w:r w:rsidRPr="00E21AAC">
        <w:rPr>
          <w:rFonts w:ascii="Times New Roman" w:hAnsi="Times New Roman" w:cs="Times New Roman"/>
          <w:b/>
          <w:sz w:val="24"/>
          <w:szCs w:val="24"/>
        </w:rPr>
        <w:t>n/r predsjedni</w:t>
      </w:r>
      <w:r w:rsidR="008A26A9" w:rsidRPr="00E21AAC">
        <w:rPr>
          <w:rFonts w:ascii="Times New Roman" w:hAnsi="Times New Roman" w:cs="Times New Roman"/>
          <w:b/>
          <w:sz w:val="24"/>
          <w:szCs w:val="24"/>
        </w:rPr>
        <w:t>ka</w:t>
      </w:r>
      <w:r w:rsidRPr="00E21AAC">
        <w:rPr>
          <w:rFonts w:ascii="Times New Roman" w:hAnsi="Times New Roman" w:cs="Times New Roman"/>
          <w:b/>
          <w:sz w:val="24"/>
          <w:szCs w:val="24"/>
        </w:rPr>
        <w:t xml:space="preserve"> Ivan</w:t>
      </w:r>
      <w:r w:rsidR="008A26A9" w:rsidRPr="00E21AAC">
        <w:rPr>
          <w:rFonts w:ascii="Times New Roman" w:hAnsi="Times New Roman" w:cs="Times New Roman"/>
          <w:b/>
          <w:sz w:val="24"/>
          <w:szCs w:val="24"/>
        </w:rPr>
        <w:t>a Piškora</w:t>
      </w:r>
    </w:p>
    <w:p w14:paraId="10C32A2B" w14:textId="77777777" w:rsidR="00036DC2" w:rsidRPr="00E21AAC" w:rsidRDefault="00036DC2" w:rsidP="00036DC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A356EBE" w14:textId="77777777" w:rsidR="00036DC2" w:rsidRPr="00E21AAC" w:rsidRDefault="00036DC2" w:rsidP="00036DC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62E90" w14:textId="77777777" w:rsidR="00036DC2" w:rsidRPr="00E21AAC" w:rsidRDefault="00036DC2" w:rsidP="00036DC2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1AAC">
        <w:rPr>
          <w:rFonts w:ascii="Times New Roman" w:hAnsi="Times New Roman" w:cs="Times New Roman"/>
          <w:bCs/>
          <w:sz w:val="24"/>
          <w:szCs w:val="24"/>
        </w:rPr>
        <w:tab/>
        <w:t>Na temelju članka 48. stavka 1. Zakona o lokalnoj i područnoj (regionalnoj) samoupravi prosljeđujem Gradskom vijeću Grada Delnica na razmatranje i usvajanje</w:t>
      </w:r>
    </w:p>
    <w:p w14:paraId="3F95255A" w14:textId="77777777" w:rsidR="00036DC2" w:rsidRPr="00E21AAC" w:rsidRDefault="00036DC2" w:rsidP="00036DC2">
      <w:pPr>
        <w:rPr>
          <w:rFonts w:ascii="Times New Roman" w:hAnsi="Times New Roman" w:cs="Times New Roman"/>
          <w:bCs/>
          <w:sz w:val="24"/>
          <w:szCs w:val="24"/>
        </w:rPr>
      </w:pPr>
    </w:p>
    <w:p w14:paraId="57C6BBC5" w14:textId="77777777" w:rsidR="00036DC2" w:rsidRPr="00E21AAC" w:rsidRDefault="00036DC2" w:rsidP="00036DC2">
      <w:pPr>
        <w:rPr>
          <w:rFonts w:ascii="Times New Roman" w:hAnsi="Times New Roman" w:cs="Times New Roman"/>
          <w:bCs/>
          <w:sz w:val="24"/>
          <w:szCs w:val="24"/>
        </w:rPr>
      </w:pPr>
    </w:p>
    <w:p w14:paraId="7E1E58BE" w14:textId="77777777" w:rsidR="00036DC2" w:rsidRPr="00E21AAC" w:rsidRDefault="00036DC2" w:rsidP="00036DC2">
      <w:pPr>
        <w:rPr>
          <w:rFonts w:ascii="Times New Roman" w:hAnsi="Times New Roman" w:cs="Times New Roman"/>
          <w:bCs/>
          <w:sz w:val="24"/>
          <w:szCs w:val="24"/>
        </w:rPr>
      </w:pPr>
    </w:p>
    <w:p w14:paraId="6D3F6B9B" w14:textId="77777777" w:rsidR="00036DC2" w:rsidRPr="00E21AAC" w:rsidRDefault="00036DC2" w:rsidP="00036DC2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21AAC">
        <w:rPr>
          <w:rFonts w:ascii="Times New Roman" w:hAnsi="Times New Roman" w:cs="Times New Roman"/>
          <w:bCs/>
          <w:sz w:val="24"/>
          <w:szCs w:val="24"/>
        </w:rPr>
        <w:t>PRIJEDLOG</w:t>
      </w:r>
    </w:p>
    <w:p w14:paraId="350FF971" w14:textId="77777777" w:rsidR="00036DC2" w:rsidRPr="00E21AAC" w:rsidRDefault="00036DC2" w:rsidP="00036DC2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0E13FB0" w14:textId="078D0367" w:rsidR="00036DC2" w:rsidRPr="00C36D71" w:rsidRDefault="00C36D71" w:rsidP="00B12016">
      <w:pPr>
        <w:pStyle w:val="Odlomakpopisa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IZMJENA I DOPUNA </w:t>
      </w:r>
      <w:r w:rsidR="00036DC2" w:rsidRPr="00C36D71">
        <w:rPr>
          <w:rFonts w:ascii="Times New Roman" w:hAnsi="Times New Roman" w:cs="Times New Roman"/>
          <w:bCs/>
          <w:sz w:val="24"/>
          <w:szCs w:val="24"/>
        </w:rPr>
        <w:t>PROGRAMA ODRŽAVANJA KOMUNALNE INFRASTRUKTURE U 202</w:t>
      </w:r>
      <w:r w:rsidR="008A26A9" w:rsidRPr="00C36D71">
        <w:rPr>
          <w:rFonts w:ascii="Times New Roman" w:hAnsi="Times New Roman" w:cs="Times New Roman"/>
          <w:bCs/>
          <w:sz w:val="24"/>
          <w:szCs w:val="24"/>
        </w:rPr>
        <w:t>6</w:t>
      </w:r>
      <w:r w:rsidR="00036DC2" w:rsidRPr="00C36D71">
        <w:rPr>
          <w:rFonts w:ascii="Times New Roman" w:hAnsi="Times New Roman" w:cs="Times New Roman"/>
          <w:bCs/>
          <w:sz w:val="24"/>
          <w:szCs w:val="24"/>
        </w:rPr>
        <w:t>. GODINI</w:t>
      </w:r>
    </w:p>
    <w:p w14:paraId="1C552266" w14:textId="77777777" w:rsidR="00036DC2" w:rsidRPr="00E21AAC" w:rsidRDefault="00036DC2" w:rsidP="00036DC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0115EC" w14:textId="77777777" w:rsidR="00036DC2" w:rsidRPr="00E21AAC" w:rsidRDefault="00036DC2" w:rsidP="00036DC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B2C2B1" w14:textId="77777777" w:rsidR="00036DC2" w:rsidRPr="00E21AAC" w:rsidRDefault="00036DC2" w:rsidP="00036DC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3"/>
        <w:gridCol w:w="4527"/>
      </w:tblGrid>
      <w:tr w:rsidR="00036DC2" w:rsidRPr="00E21AAC" w14:paraId="2DFBD344" w14:textId="77777777" w:rsidTr="00E652BD">
        <w:tc>
          <w:tcPr>
            <w:tcW w:w="4533" w:type="dxa"/>
            <w:hideMark/>
          </w:tcPr>
          <w:p w14:paraId="15E3F6D7" w14:textId="77777777" w:rsidR="00036DC2" w:rsidRPr="00E21AAC" w:rsidRDefault="00036DC2" w:rsidP="00E652BD">
            <w:pPr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1AAC">
              <w:rPr>
                <w:rFonts w:ascii="Times New Roman" w:hAnsi="Times New Roman" w:cs="Times New Roman"/>
                <w:bCs/>
                <w:sz w:val="24"/>
                <w:szCs w:val="24"/>
              </w:rPr>
              <w:t>Predlagatelj</w:t>
            </w:r>
          </w:p>
        </w:tc>
        <w:tc>
          <w:tcPr>
            <w:tcW w:w="4527" w:type="dxa"/>
            <w:vMerge w:val="restart"/>
          </w:tcPr>
          <w:p w14:paraId="65815737" w14:textId="7478DDA8" w:rsidR="00036DC2" w:rsidRPr="00E21AAC" w:rsidRDefault="00036DC2" w:rsidP="00E652BD">
            <w:pPr>
              <w:spacing w:line="25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1A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Službenica za privremeno obavljanje poslova Pročelnika </w:t>
            </w:r>
            <w:r w:rsidR="008A26A9" w:rsidRPr="00E21AAC">
              <w:rPr>
                <w:rFonts w:ascii="Times New Roman" w:hAnsi="Times New Roman" w:cs="Times New Roman"/>
                <w:bCs/>
                <w:sz w:val="24"/>
                <w:szCs w:val="24"/>
              </w:rPr>
              <w:t>Upravnog odjela</w:t>
            </w:r>
            <w:r w:rsidRPr="00E21A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za komunalni sustav, imovinu, promet i zaštitu okoliša  </w:t>
            </w:r>
          </w:p>
        </w:tc>
      </w:tr>
      <w:tr w:rsidR="00036DC2" w:rsidRPr="00E21AAC" w14:paraId="2EF57180" w14:textId="77777777" w:rsidTr="00E652BD">
        <w:tc>
          <w:tcPr>
            <w:tcW w:w="4533" w:type="dxa"/>
            <w:hideMark/>
          </w:tcPr>
          <w:p w14:paraId="30E49BF7" w14:textId="3F33D849" w:rsidR="00036DC2" w:rsidRPr="00E21AAC" w:rsidRDefault="00036DC2" w:rsidP="00E652BD">
            <w:pPr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1AAC">
              <w:rPr>
                <w:rFonts w:ascii="Times New Roman" w:hAnsi="Times New Roman" w:cs="Times New Roman"/>
                <w:bCs/>
                <w:sz w:val="24"/>
                <w:szCs w:val="24"/>
              </w:rPr>
              <w:t>Gradonačelni</w:t>
            </w:r>
            <w:r w:rsidR="008A26A9" w:rsidRPr="00E21AAC">
              <w:rPr>
                <w:rFonts w:ascii="Times New Roman" w:hAnsi="Times New Roman" w:cs="Times New Roman"/>
                <w:bCs/>
                <w:sz w:val="24"/>
                <w:szCs w:val="24"/>
              </w:rPr>
              <w:t>k</w:t>
            </w:r>
          </w:p>
        </w:tc>
        <w:tc>
          <w:tcPr>
            <w:tcW w:w="4527" w:type="dxa"/>
            <w:vMerge/>
            <w:hideMark/>
          </w:tcPr>
          <w:p w14:paraId="4D40186A" w14:textId="77777777" w:rsidR="00036DC2" w:rsidRPr="00E21AAC" w:rsidRDefault="00036DC2" w:rsidP="00E652BD">
            <w:pPr>
              <w:spacing w:line="25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6DC2" w:rsidRPr="00E21AAC" w14:paraId="17E521A3" w14:textId="77777777" w:rsidTr="00E652BD">
        <w:tc>
          <w:tcPr>
            <w:tcW w:w="4533" w:type="dxa"/>
            <w:hideMark/>
          </w:tcPr>
          <w:p w14:paraId="191010EC" w14:textId="1B7F7E6A" w:rsidR="00036DC2" w:rsidRPr="00E21AAC" w:rsidRDefault="008A26A9" w:rsidP="00E652BD">
            <w:pPr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1A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Igor Pleše, </w:t>
            </w:r>
            <w:proofErr w:type="spellStart"/>
            <w:r w:rsidRPr="00E21AAC">
              <w:rPr>
                <w:rFonts w:ascii="Times New Roman" w:hAnsi="Times New Roman" w:cs="Times New Roman"/>
                <w:bCs/>
                <w:sz w:val="24"/>
                <w:szCs w:val="24"/>
              </w:rPr>
              <w:t>univ.spec.oec</w:t>
            </w:r>
            <w:proofErr w:type="spellEnd"/>
            <w:r w:rsidRPr="00E21AA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27" w:type="dxa"/>
            <w:hideMark/>
          </w:tcPr>
          <w:p w14:paraId="1865E3E9" w14:textId="77777777" w:rsidR="00036DC2" w:rsidRPr="00E21AAC" w:rsidRDefault="00036DC2" w:rsidP="00E652BD">
            <w:pPr>
              <w:spacing w:line="25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1A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Goranka </w:t>
            </w:r>
            <w:proofErr w:type="spellStart"/>
            <w:r w:rsidRPr="00E21AAC">
              <w:rPr>
                <w:rFonts w:ascii="Times New Roman" w:hAnsi="Times New Roman" w:cs="Times New Roman"/>
                <w:bCs/>
                <w:sz w:val="24"/>
                <w:szCs w:val="24"/>
              </w:rPr>
              <w:t>Kajfeš</w:t>
            </w:r>
            <w:proofErr w:type="spellEnd"/>
            <w:r w:rsidRPr="00E21A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21AAC">
              <w:rPr>
                <w:rFonts w:ascii="Times New Roman" w:hAnsi="Times New Roman" w:cs="Times New Roman"/>
                <w:bCs/>
                <w:sz w:val="24"/>
                <w:szCs w:val="24"/>
              </w:rPr>
              <w:t>dipl.ing</w:t>
            </w:r>
            <w:proofErr w:type="spellEnd"/>
            <w:r w:rsidRPr="00E21AA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14:paraId="4C482256" w14:textId="77777777" w:rsidR="00036DC2" w:rsidRPr="00E21AAC" w:rsidRDefault="00036DC2" w:rsidP="00036DC2">
      <w:pPr>
        <w:rPr>
          <w:rFonts w:ascii="Times New Roman" w:hAnsi="Times New Roman" w:cs="Times New Roman"/>
          <w:b/>
          <w:sz w:val="24"/>
          <w:szCs w:val="24"/>
        </w:rPr>
      </w:pPr>
    </w:p>
    <w:p w14:paraId="497C2F11" w14:textId="77777777" w:rsidR="00036DC2" w:rsidRPr="00E21AAC" w:rsidRDefault="00036DC2" w:rsidP="00036D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2684A1" w14:textId="2ABC8850" w:rsidR="00036DC2" w:rsidRPr="00E21AAC" w:rsidRDefault="00036DC2" w:rsidP="00036D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AAC">
        <w:rPr>
          <w:rFonts w:ascii="Times New Roman" w:hAnsi="Times New Roman" w:cs="Times New Roman"/>
          <w:b/>
          <w:sz w:val="24"/>
          <w:szCs w:val="24"/>
        </w:rPr>
        <w:t xml:space="preserve">Delnice, </w:t>
      </w:r>
      <w:r w:rsidR="00B12016">
        <w:rPr>
          <w:rFonts w:ascii="Times New Roman" w:hAnsi="Times New Roman" w:cs="Times New Roman"/>
          <w:b/>
          <w:sz w:val="24"/>
          <w:szCs w:val="24"/>
        </w:rPr>
        <w:t xml:space="preserve">lipanj </w:t>
      </w:r>
      <w:r w:rsidRPr="00E21AAC">
        <w:rPr>
          <w:rFonts w:ascii="Times New Roman" w:hAnsi="Times New Roman" w:cs="Times New Roman"/>
          <w:b/>
          <w:sz w:val="24"/>
          <w:szCs w:val="24"/>
        </w:rPr>
        <w:t>202</w:t>
      </w:r>
      <w:r w:rsidR="00C36D71">
        <w:rPr>
          <w:rFonts w:ascii="Times New Roman" w:hAnsi="Times New Roman" w:cs="Times New Roman"/>
          <w:b/>
          <w:sz w:val="24"/>
          <w:szCs w:val="24"/>
        </w:rPr>
        <w:t>6</w:t>
      </w:r>
      <w:r w:rsidRPr="00E21AAC">
        <w:rPr>
          <w:rFonts w:ascii="Times New Roman" w:hAnsi="Times New Roman" w:cs="Times New Roman"/>
          <w:b/>
          <w:sz w:val="24"/>
          <w:szCs w:val="24"/>
        </w:rPr>
        <w:t>.</w:t>
      </w:r>
    </w:p>
    <w:p w14:paraId="10EE5D15" w14:textId="77777777" w:rsidR="00036DC2" w:rsidRPr="00E21AAC" w:rsidRDefault="00036DC2" w:rsidP="00BA0A8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hr-HR"/>
        </w:rPr>
      </w:pPr>
    </w:p>
    <w:p w14:paraId="05C42924" w14:textId="77777777" w:rsidR="00665C30" w:rsidRPr="00D23A41" w:rsidRDefault="00665C30" w:rsidP="00665C30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lang w:eastAsia="hr-HR"/>
        </w:rPr>
      </w:pPr>
      <w:r w:rsidRPr="00D23A41">
        <w:rPr>
          <w:rFonts w:ascii="Times New Roman" w:eastAsia="Times New Roman" w:hAnsi="Times New Roman" w:cs="Times New Roman"/>
          <w:sz w:val="24"/>
          <w:lang w:eastAsia="hr-HR"/>
        </w:rPr>
        <w:lastRenderedPageBreak/>
        <w:t>Obrazloženje</w:t>
      </w:r>
    </w:p>
    <w:p w14:paraId="12542DD4" w14:textId="77777777" w:rsidR="00665C30" w:rsidRPr="00E21AAC" w:rsidRDefault="00665C30" w:rsidP="00BA0A8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hr-HR"/>
        </w:rPr>
      </w:pPr>
    </w:p>
    <w:p w14:paraId="0DB233A6" w14:textId="733FE082" w:rsidR="00F53683" w:rsidRPr="00F47EE4" w:rsidRDefault="00665C30" w:rsidP="00F5368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1AAC">
        <w:rPr>
          <w:rFonts w:ascii="Times New Roman" w:hAnsi="Times New Roman" w:cs="Times New Roman"/>
          <w:sz w:val="24"/>
          <w:szCs w:val="24"/>
        </w:rPr>
        <w:t>Osnovom članka 72. Zakona o Komunalnom  gospodarstvu ("Narodne novine 68/18</w:t>
      </w:r>
      <w:r w:rsidR="005C7D70" w:rsidRPr="00E21AAC">
        <w:rPr>
          <w:rFonts w:ascii="Times New Roman" w:hAnsi="Times New Roman" w:cs="Times New Roman"/>
          <w:sz w:val="24"/>
          <w:szCs w:val="24"/>
        </w:rPr>
        <w:t>,</w:t>
      </w:r>
      <w:r w:rsidRPr="00E21AAC">
        <w:rPr>
          <w:rFonts w:ascii="Times New Roman" w:hAnsi="Times New Roman" w:cs="Times New Roman"/>
          <w:sz w:val="24"/>
          <w:szCs w:val="24"/>
        </w:rPr>
        <w:t xml:space="preserve"> </w:t>
      </w:r>
      <w:r w:rsidR="005C7D70" w:rsidRPr="00E21AAC">
        <w:rPr>
          <w:rFonts w:ascii="Times New Roman" w:hAnsi="Times New Roman" w:cs="Times New Roman"/>
          <w:sz w:val="24"/>
          <w:szCs w:val="24"/>
        </w:rPr>
        <w:t>1</w:t>
      </w:r>
      <w:r w:rsidRPr="00E21AAC">
        <w:rPr>
          <w:rFonts w:ascii="Times New Roman" w:hAnsi="Times New Roman" w:cs="Times New Roman"/>
          <w:sz w:val="24"/>
          <w:szCs w:val="24"/>
        </w:rPr>
        <w:t>10/18</w:t>
      </w:r>
      <w:r w:rsidR="003B5AA9" w:rsidRPr="00E21AAC">
        <w:rPr>
          <w:rFonts w:ascii="Times New Roman" w:hAnsi="Times New Roman" w:cs="Times New Roman"/>
          <w:sz w:val="24"/>
          <w:szCs w:val="24"/>
        </w:rPr>
        <w:t xml:space="preserve">, </w:t>
      </w:r>
      <w:r w:rsidR="005C7D70" w:rsidRPr="00E21AAC">
        <w:rPr>
          <w:rFonts w:ascii="Times New Roman" w:hAnsi="Times New Roman" w:cs="Times New Roman"/>
          <w:sz w:val="24"/>
          <w:szCs w:val="24"/>
        </w:rPr>
        <w:t>32/20</w:t>
      </w:r>
      <w:r w:rsidR="003B5AA9" w:rsidRPr="00E21AAC">
        <w:rPr>
          <w:rFonts w:ascii="Times New Roman" w:hAnsi="Times New Roman" w:cs="Times New Roman"/>
          <w:sz w:val="24"/>
          <w:szCs w:val="24"/>
        </w:rPr>
        <w:t xml:space="preserve"> i 145/24</w:t>
      </w:r>
      <w:r w:rsidRPr="00E21AAC">
        <w:rPr>
          <w:rFonts w:ascii="Times New Roman" w:hAnsi="Times New Roman" w:cs="Times New Roman"/>
          <w:sz w:val="24"/>
          <w:szCs w:val="24"/>
        </w:rPr>
        <w:t>) predstavničko tijelo JLS donosi za svaku proračunsku godinu Program održavanja komunalne infrastrukture.</w:t>
      </w:r>
      <w:r w:rsidR="00F53683">
        <w:rPr>
          <w:rFonts w:ascii="Times New Roman" w:hAnsi="Times New Roman" w:cs="Times New Roman"/>
          <w:sz w:val="24"/>
          <w:szCs w:val="24"/>
        </w:rPr>
        <w:t xml:space="preserve"> Program </w:t>
      </w:r>
      <w:r w:rsidR="00F53683" w:rsidRPr="00F47EE4">
        <w:rPr>
          <w:rFonts w:ascii="Times New Roman" w:hAnsi="Times New Roman" w:cs="Times New Roman"/>
          <w:sz w:val="24"/>
          <w:szCs w:val="24"/>
        </w:rPr>
        <w:t xml:space="preserve">održavanja komunalne infrastrukture </w:t>
      </w:r>
      <w:r w:rsidR="00F53683">
        <w:rPr>
          <w:rFonts w:ascii="Times New Roman" w:hAnsi="Times New Roman" w:cs="Times New Roman"/>
          <w:sz w:val="24"/>
          <w:szCs w:val="24"/>
        </w:rPr>
        <w:t>u</w:t>
      </w:r>
      <w:r w:rsidR="00F53683" w:rsidRPr="00F47EE4">
        <w:rPr>
          <w:rFonts w:ascii="Times New Roman" w:hAnsi="Times New Roman" w:cs="Times New Roman"/>
          <w:sz w:val="24"/>
          <w:szCs w:val="24"/>
        </w:rPr>
        <w:t xml:space="preserve"> 202</w:t>
      </w:r>
      <w:r w:rsidR="00F53683">
        <w:rPr>
          <w:rFonts w:ascii="Times New Roman" w:hAnsi="Times New Roman" w:cs="Times New Roman"/>
          <w:sz w:val="24"/>
          <w:szCs w:val="24"/>
        </w:rPr>
        <w:t>6</w:t>
      </w:r>
      <w:r w:rsidR="00F53683" w:rsidRPr="00F47EE4">
        <w:rPr>
          <w:rFonts w:ascii="Times New Roman" w:hAnsi="Times New Roman" w:cs="Times New Roman"/>
          <w:sz w:val="24"/>
          <w:szCs w:val="24"/>
        </w:rPr>
        <w:t>. godinu objavljen je u Službenim novinama Grada Delnica broj</w:t>
      </w:r>
      <w:r w:rsidR="00F53683">
        <w:rPr>
          <w:rFonts w:ascii="Times New Roman" w:hAnsi="Times New Roman" w:cs="Times New Roman"/>
          <w:sz w:val="24"/>
          <w:szCs w:val="24"/>
        </w:rPr>
        <w:t xml:space="preserve"> 8/25</w:t>
      </w:r>
      <w:r w:rsidR="00B12016">
        <w:rPr>
          <w:rFonts w:ascii="Times New Roman" w:hAnsi="Times New Roman" w:cs="Times New Roman"/>
          <w:sz w:val="24"/>
          <w:szCs w:val="24"/>
        </w:rPr>
        <w:t xml:space="preserve"> i 2/26</w:t>
      </w:r>
      <w:r w:rsidR="00F53683" w:rsidRPr="00F47EE4">
        <w:rPr>
          <w:rFonts w:ascii="Times New Roman" w:hAnsi="Times New Roman" w:cs="Times New Roman"/>
          <w:sz w:val="24"/>
          <w:szCs w:val="24"/>
        </w:rPr>
        <w:t>.</w:t>
      </w:r>
    </w:p>
    <w:p w14:paraId="436237B8" w14:textId="52146072" w:rsidR="00665C30" w:rsidRPr="00E21AAC" w:rsidRDefault="00665C30" w:rsidP="00665C3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1AAC">
        <w:rPr>
          <w:rFonts w:ascii="Times New Roman" w:hAnsi="Times New Roman" w:cs="Times New Roman"/>
          <w:sz w:val="24"/>
          <w:szCs w:val="24"/>
        </w:rPr>
        <w:t xml:space="preserve">U skladu s </w:t>
      </w:r>
      <w:r w:rsidR="00B12016">
        <w:rPr>
          <w:rFonts w:ascii="Times New Roman" w:hAnsi="Times New Roman" w:cs="Times New Roman"/>
          <w:sz w:val="24"/>
          <w:szCs w:val="24"/>
        </w:rPr>
        <w:t>I</w:t>
      </w:r>
      <w:r w:rsidR="00F53683">
        <w:rPr>
          <w:rFonts w:ascii="Times New Roman" w:hAnsi="Times New Roman" w:cs="Times New Roman"/>
          <w:sz w:val="24"/>
          <w:szCs w:val="24"/>
        </w:rPr>
        <w:t>I. izmjenama i dopunama P</w:t>
      </w:r>
      <w:r w:rsidRPr="00E21AAC">
        <w:rPr>
          <w:rFonts w:ascii="Times New Roman" w:hAnsi="Times New Roman" w:cs="Times New Roman"/>
          <w:sz w:val="24"/>
          <w:szCs w:val="24"/>
        </w:rPr>
        <w:t>roračun</w:t>
      </w:r>
      <w:r w:rsidR="00F53683">
        <w:rPr>
          <w:rFonts w:ascii="Times New Roman" w:hAnsi="Times New Roman" w:cs="Times New Roman"/>
          <w:sz w:val="24"/>
          <w:szCs w:val="24"/>
        </w:rPr>
        <w:t>a</w:t>
      </w:r>
      <w:r w:rsidRPr="00E21AAC">
        <w:rPr>
          <w:rFonts w:ascii="Times New Roman" w:hAnsi="Times New Roman" w:cs="Times New Roman"/>
          <w:sz w:val="24"/>
          <w:szCs w:val="24"/>
        </w:rPr>
        <w:t xml:space="preserve"> za 202</w:t>
      </w:r>
      <w:r w:rsidR="008A26A9" w:rsidRPr="00E21AAC">
        <w:rPr>
          <w:rFonts w:ascii="Times New Roman" w:hAnsi="Times New Roman" w:cs="Times New Roman"/>
          <w:sz w:val="24"/>
          <w:szCs w:val="24"/>
        </w:rPr>
        <w:t>6</w:t>
      </w:r>
      <w:r w:rsidRPr="00E21AAC">
        <w:rPr>
          <w:rFonts w:ascii="Times New Roman" w:hAnsi="Times New Roman" w:cs="Times New Roman"/>
          <w:sz w:val="24"/>
          <w:szCs w:val="24"/>
        </w:rPr>
        <w:t xml:space="preserve">. god. planirane su aktivnosti za održavanje komunalne infrastrukture i to za održavanje javnih površina, nerazvrstanih cesta, javne rasvjete. Svaka aktivnost je opisana u programu te se prema tome za održavanje javnih površina planira utrošiti </w:t>
      </w:r>
      <w:r w:rsidR="006E2F42">
        <w:rPr>
          <w:rFonts w:ascii="Times New Roman" w:hAnsi="Times New Roman" w:cs="Times New Roman"/>
          <w:sz w:val="24"/>
          <w:szCs w:val="24"/>
        </w:rPr>
        <w:t>727.000,00</w:t>
      </w:r>
      <w:r w:rsidRPr="00E21AAC">
        <w:rPr>
          <w:rFonts w:ascii="Times New Roman" w:hAnsi="Times New Roman" w:cs="Times New Roman"/>
          <w:sz w:val="24"/>
          <w:szCs w:val="24"/>
        </w:rPr>
        <w:t xml:space="preserve"> eura, za održavanje nerazvrstanih cesta </w:t>
      </w:r>
      <w:r w:rsidR="007368B9" w:rsidRPr="00E21AAC">
        <w:rPr>
          <w:rFonts w:ascii="Times New Roman" w:hAnsi="Times New Roman" w:cs="Times New Roman"/>
          <w:sz w:val="24"/>
          <w:szCs w:val="24"/>
        </w:rPr>
        <w:t>485</w:t>
      </w:r>
      <w:r w:rsidR="00875961" w:rsidRPr="00E21AAC">
        <w:rPr>
          <w:rFonts w:ascii="Times New Roman" w:hAnsi="Times New Roman" w:cs="Times New Roman"/>
          <w:sz w:val="24"/>
          <w:szCs w:val="24"/>
        </w:rPr>
        <w:t>.</w:t>
      </w:r>
      <w:r w:rsidR="00DB3827" w:rsidRPr="00E21AAC">
        <w:rPr>
          <w:rFonts w:ascii="Times New Roman" w:hAnsi="Times New Roman" w:cs="Times New Roman"/>
          <w:sz w:val="24"/>
          <w:szCs w:val="24"/>
        </w:rPr>
        <w:t>5</w:t>
      </w:r>
      <w:r w:rsidR="00875961" w:rsidRPr="00E21AAC">
        <w:rPr>
          <w:rFonts w:ascii="Times New Roman" w:hAnsi="Times New Roman" w:cs="Times New Roman"/>
          <w:sz w:val="24"/>
          <w:szCs w:val="24"/>
        </w:rPr>
        <w:t>00,00</w:t>
      </w:r>
      <w:r w:rsidRPr="00E21AAC">
        <w:rPr>
          <w:rFonts w:ascii="Times New Roman" w:hAnsi="Times New Roman" w:cs="Times New Roman"/>
          <w:sz w:val="24"/>
          <w:szCs w:val="24"/>
        </w:rPr>
        <w:t xml:space="preserve"> eura te održavanje javne rasvjete u iznosu od </w:t>
      </w:r>
      <w:r w:rsidR="007368B9" w:rsidRPr="00E21AAC">
        <w:rPr>
          <w:rFonts w:ascii="Times New Roman" w:hAnsi="Times New Roman" w:cs="Times New Roman"/>
          <w:sz w:val="24"/>
          <w:szCs w:val="24"/>
        </w:rPr>
        <w:t>59</w:t>
      </w:r>
      <w:r w:rsidR="00875961" w:rsidRPr="00E21AAC">
        <w:rPr>
          <w:rFonts w:ascii="Times New Roman" w:hAnsi="Times New Roman" w:cs="Times New Roman"/>
          <w:sz w:val="24"/>
          <w:szCs w:val="24"/>
        </w:rPr>
        <w:t>.000,00</w:t>
      </w:r>
      <w:r w:rsidRPr="00E21AAC">
        <w:rPr>
          <w:rFonts w:ascii="Times New Roman" w:hAnsi="Times New Roman" w:cs="Times New Roman"/>
          <w:sz w:val="24"/>
          <w:szCs w:val="24"/>
        </w:rPr>
        <w:t xml:space="preserve"> eura. Ukupna vrijednost programa je </w:t>
      </w:r>
      <w:r w:rsidR="00B125B5" w:rsidRPr="00E21AAC">
        <w:rPr>
          <w:rFonts w:ascii="Times New Roman" w:hAnsi="Times New Roman" w:cs="Times New Roman"/>
          <w:sz w:val="24"/>
          <w:szCs w:val="24"/>
        </w:rPr>
        <w:t>1.</w:t>
      </w:r>
      <w:r w:rsidR="006E2F42">
        <w:rPr>
          <w:rFonts w:ascii="Times New Roman" w:hAnsi="Times New Roman" w:cs="Times New Roman"/>
          <w:sz w:val="24"/>
          <w:szCs w:val="24"/>
        </w:rPr>
        <w:t>271.500,00</w:t>
      </w:r>
      <w:r w:rsidRPr="00E21AAC">
        <w:rPr>
          <w:rFonts w:ascii="Times New Roman" w:hAnsi="Times New Roman" w:cs="Times New Roman"/>
          <w:sz w:val="24"/>
          <w:szCs w:val="24"/>
        </w:rPr>
        <w:t xml:space="preserve"> eura.</w:t>
      </w:r>
    </w:p>
    <w:p w14:paraId="2A005C85" w14:textId="1660DCD0" w:rsidR="00665C30" w:rsidRPr="00E21AAC" w:rsidRDefault="00665C30" w:rsidP="00665C3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1AAC">
        <w:rPr>
          <w:rFonts w:ascii="Times New Roman" w:hAnsi="Times New Roman" w:cs="Times New Roman"/>
          <w:sz w:val="24"/>
          <w:szCs w:val="24"/>
        </w:rPr>
        <w:t xml:space="preserve">Izvori financiranja su komunalna naknada, tekuće pomoći izvanproračunskih korisnika, </w:t>
      </w:r>
      <w:r w:rsidR="00991AF8">
        <w:rPr>
          <w:rFonts w:ascii="Times New Roman" w:hAnsi="Times New Roman" w:cs="Times New Roman"/>
          <w:sz w:val="24"/>
          <w:szCs w:val="24"/>
        </w:rPr>
        <w:t>tekuće pomoći iz županijskog proračuna</w:t>
      </w:r>
      <w:r w:rsidRPr="00E21AAC">
        <w:rPr>
          <w:rFonts w:ascii="Times New Roman" w:hAnsi="Times New Roman" w:cs="Times New Roman"/>
          <w:sz w:val="24"/>
          <w:szCs w:val="24"/>
        </w:rPr>
        <w:t>, šumski doprino</w:t>
      </w:r>
      <w:r w:rsidR="00F53683">
        <w:rPr>
          <w:rFonts w:ascii="Times New Roman" w:hAnsi="Times New Roman" w:cs="Times New Roman"/>
          <w:sz w:val="24"/>
          <w:szCs w:val="24"/>
        </w:rPr>
        <w:t>s</w:t>
      </w:r>
      <w:r w:rsidR="00991AF8">
        <w:rPr>
          <w:rFonts w:ascii="Times New Roman" w:hAnsi="Times New Roman" w:cs="Times New Roman"/>
          <w:sz w:val="24"/>
          <w:szCs w:val="24"/>
        </w:rPr>
        <w:t xml:space="preserve"> </w:t>
      </w:r>
      <w:r w:rsidR="005C7D70" w:rsidRPr="00E21AAC">
        <w:rPr>
          <w:rFonts w:ascii="Times New Roman" w:hAnsi="Times New Roman" w:cs="Times New Roman"/>
          <w:sz w:val="24"/>
          <w:szCs w:val="24"/>
        </w:rPr>
        <w:t>te vlastiti prihodi</w:t>
      </w:r>
      <w:r w:rsidR="00991AF8">
        <w:rPr>
          <w:rFonts w:ascii="Times New Roman" w:hAnsi="Times New Roman" w:cs="Times New Roman"/>
          <w:sz w:val="24"/>
          <w:szCs w:val="24"/>
        </w:rPr>
        <w:t xml:space="preserve"> (pravo puta)</w:t>
      </w:r>
      <w:r w:rsidRPr="00E21AAC">
        <w:rPr>
          <w:rFonts w:ascii="Times New Roman" w:hAnsi="Times New Roman" w:cs="Times New Roman"/>
          <w:sz w:val="24"/>
          <w:szCs w:val="24"/>
        </w:rPr>
        <w:t>.</w:t>
      </w:r>
    </w:p>
    <w:p w14:paraId="66C2363C" w14:textId="51D4953B" w:rsidR="00665C30" w:rsidRPr="00E21AAC" w:rsidRDefault="00665C30" w:rsidP="00BA0A8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hr-HR"/>
        </w:rPr>
        <w:sectPr w:rsidR="00665C30" w:rsidRPr="00E21AAC" w:rsidSect="00036DC2">
          <w:footerReference w:type="default" r:id="rId8"/>
          <w:pgSz w:w="12240" w:h="15840"/>
          <w:pgMar w:top="851" w:right="851" w:bottom="851" w:left="851" w:header="720" w:footer="61" w:gutter="0"/>
          <w:cols w:space="720"/>
          <w:docGrid w:linePitch="360"/>
        </w:sectPr>
      </w:pPr>
    </w:p>
    <w:p w14:paraId="55C358F1" w14:textId="42189018" w:rsidR="00BA0A86" w:rsidRPr="00E21AAC" w:rsidRDefault="0096275F" w:rsidP="00BA0A8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hr-HR"/>
        </w:rPr>
        <w:lastRenderedPageBreak/>
        <w:t>Na te</w:t>
      </w:r>
      <w:r w:rsidR="00BA0A86" w:rsidRPr="00E21AAC">
        <w:rPr>
          <w:rFonts w:ascii="Times New Roman" w:eastAsia="Times New Roman" w:hAnsi="Times New Roman" w:cs="Times New Roman"/>
          <w:color w:val="000000"/>
          <w:sz w:val="24"/>
          <w:lang w:eastAsia="hr-HR"/>
        </w:rPr>
        <w:t>melj</w:t>
      </w:r>
      <w:r>
        <w:rPr>
          <w:rFonts w:ascii="Times New Roman" w:eastAsia="Times New Roman" w:hAnsi="Times New Roman" w:cs="Times New Roman"/>
          <w:color w:val="000000"/>
          <w:sz w:val="24"/>
          <w:lang w:eastAsia="hr-HR"/>
        </w:rPr>
        <w:t>u</w:t>
      </w:r>
      <w:r w:rsidR="00BA0A86" w:rsidRPr="00E21AAC">
        <w:rPr>
          <w:rFonts w:ascii="Times New Roman" w:eastAsia="Times New Roman" w:hAnsi="Times New Roman" w:cs="Times New Roman"/>
          <w:color w:val="000000"/>
          <w:sz w:val="24"/>
          <w:lang w:eastAsia="hr-HR"/>
        </w:rPr>
        <w:t xml:space="preserve"> članka 72. Zakona o komunalnom gospodarstvu (NN 68/18, 110/18, 32/20</w:t>
      </w:r>
      <w:r w:rsidR="003B5AA9" w:rsidRPr="00E21AAC">
        <w:rPr>
          <w:rFonts w:ascii="Times New Roman" w:eastAsia="Times New Roman" w:hAnsi="Times New Roman" w:cs="Times New Roman"/>
          <w:color w:val="000000"/>
          <w:sz w:val="24"/>
          <w:lang w:eastAsia="hr-HR"/>
        </w:rPr>
        <w:t xml:space="preserve"> i 145/24</w:t>
      </w:r>
      <w:r w:rsidR="00BA0A86" w:rsidRPr="00E21AAC">
        <w:rPr>
          <w:rFonts w:ascii="Times New Roman" w:eastAsia="Times New Roman" w:hAnsi="Times New Roman" w:cs="Times New Roman"/>
          <w:color w:val="000000"/>
          <w:sz w:val="24"/>
          <w:lang w:eastAsia="hr-HR"/>
        </w:rPr>
        <w:t>), članka 35. Zakona o lokalnoj i područnoj (regionalnoj) samoupravi (NN 33/01, 60/01, 129/05, 109/07, 125/08, 36/09, 150/11, 144/12, 137/15, 123/17</w:t>
      </w:r>
      <w:r w:rsidR="00445A62" w:rsidRPr="00E21AAC">
        <w:rPr>
          <w:rFonts w:ascii="Times New Roman" w:eastAsia="Times New Roman" w:hAnsi="Times New Roman" w:cs="Times New Roman"/>
          <w:color w:val="000000"/>
          <w:sz w:val="24"/>
          <w:lang w:eastAsia="hr-HR"/>
        </w:rPr>
        <w:t>, 98/19 i 144/20</w:t>
      </w:r>
      <w:r w:rsidR="00BA0A86" w:rsidRPr="00E21AAC">
        <w:rPr>
          <w:rFonts w:ascii="Times New Roman" w:eastAsia="Times New Roman" w:hAnsi="Times New Roman" w:cs="Times New Roman"/>
          <w:color w:val="000000"/>
          <w:sz w:val="24"/>
          <w:lang w:eastAsia="hr-HR"/>
        </w:rPr>
        <w:t>) i članka 40. Statuta Grada Delnica (SN GD 02/21</w:t>
      </w:r>
      <w:r w:rsidR="008A26A9" w:rsidRPr="00E21AAC">
        <w:rPr>
          <w:rFonts w:ascii="Times New Roman" w:eastAsia="Times New Roman" w:hAnsi="Times New Roman" w:cs="Times New Roman"/>
          <w:color w:val="000000"/>
          <w:sz w:val="24"/>
          <w:lang w:eastAsia="hr-HR"/>
        </w:rPr>
        <w:t xml:space="preserve"> i 6/25</w:t>
      </w:r>
      <w:r w:rsidR="00BA0A86" w:rsidRPr="00E21AAC">
        <w:rPr>
          <w:rFonts w:ascii="Times New Roman" w:eastAsia="Times New Roman" w:hAnsi="Times New Roman" w:cs="Times New Roman"/>
          <w:color w:val="000000"/>
          <w:sz w:val="24"/>
          <w:lang w:eastAsia="hr-HR"/>
        </w:rPr>
        <w:t>), Gradsko vijeće Grada Delnica donosi</w:t>
      </w:r>
    </w:p>
    <w:p w14:paraId="423808CA" w14:textId="77777777" w:rsidR="00BA0A86" w:rsidRPr="00E21AAC" w:rsidRDefault="00BA0A86" w:rsidP="00BA0A8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hr-HR"/>
        </w:rPr>
      </w:pPr>
    </w:p>
    <w:p w14:paraId="7AB61528" w14:textId="53D3E851" w:rsidR="00BA0A86" w:rsidRPr="00883DA8" w:rsidRDefault="00883DA8" w:rsidP="00B12016">
      <w:pPr>
        <w:pStyle w:val="Odlomakpopisa"/>
        <w:numPr>
          <w:ilvl w:val="0"/>
          <w:numId w:val="10"/>
        </w:numPr>
        <w:spacing w:after="0" w:line="276" w:lineRule="auto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 xml:space="preserve">IZMJENE I DOPUNE </w:t>
      </w:r>
      <w:r w:rsidR="00BA0A86" w:rsidRPr="00883DA8">
        <w:rPr>
          <w:rFonts w:ascii="Times New Roman" w:eastAsia="Calibri" w:hAnsi="Times New Roman" w:cs="Times New Roman"/>
          <w:b/>
          <w:sz w:val="24"/>
        </w:rPr>
        <w:t>PROGRAM</w:t>
      </w:r>
      <w:r>
        <w:rPr>
          <w:rFonts w:ascii="Times New Roman" w:eastAsia="Calibri" w:hAnsi="Times New Roman" w:cs="Times New Roman"/>
          <w:b/>
          <w:sz w:val="24"/>
        </w:rPr>
        <w:t>A</w:t>
      </w:r>
      <w:r w:rsidR="00BA0A86" w:rsidRPr="00883DA8">
        <w:rPr>
          <w:rFonts w:ascii="Times New Roman" w:eastAsia="Calibri" w:hAnsi="Times New Roman" w:cs="Times New Roman"/>
          <w:b/>
          <w:sz w:val="24"/>
        </w:rPr>
        <w:t xml:space="preserve"> ODRŽAVANJA KOMUNALNE INFRASTRUKTURE U 202</w:t>
      </w:r>
      <w:r w:rsidR="003B5AA9" w:rsidRPr="00883DA8">
        <w:rPr>
          <w:rFonts w:ascii="Times New Roman" w:eastAsia="Calibri" w:hAnsi="Times New Roman" w:cs="Times New Roman"/>
          <w:b/>
          <w:sz w:val="24"/>
        </w:rPr>
        <w:t>6</w:t>
      </w:r>
      <w:r w:rsidR="00BA0A86" w:rsidRPr="00883DA8">
        <w:rPr>
          <w:rFonts w:ascii="Times New Roman" w:eastAsia="Calibri" w:hAnsi="Times New Roman" w:cs="Times New Roman"/>
          <w:b/>
          <w:sz w:val="24"/>
        </w:rPr>
        <w:t>. GODINI</w:t>
      </w:r>
    </w:p>
    <w:p w14:paraId="36568F53" w14:textId="77777777" w:rsidR="00BA0A86" w:rsidRPr="00E21AAC" w:rsidRDefault="00BA0A86" w:rsidP="00BA0A8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14:paraId="31C53D4B" w14:textId="77777777" w:rsidR="00BA0A86" w:rsidRPr="00E21AAC" w:rsidRDefault="00BA0A86" w:rsidP="00BA0A86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</w:rPr>
      </w:pPr>
      <w:r w:rsidRPr="00E21AAC">
        <w:rPr>
          <w:rFonts w:ascii="Times New Roman" w:eastAsia="Calibri" w:hAnsi="Times New Roman" w:cs="Times New Roman"/>
          <w:sz w:val="24"/>
        </w:rPr>
        <w:t>Članak 1.</w:t>
      </w:r>
    </w:p>
    <w:p w14:paraId="21391D73" w14:textId="3A7279F1" w:rsidR="00BA0A86" w:rsidRDefault="00883DA8" w:rsidP="00883DA8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U </w:t>
      </w:r>
      <w:r w:rsidR="00BA0A86" w:rsidRPr="00E21AAC">
        <w:rPr>
          <w:rFonts w:ascii="Times New Roman" w:eastAsia="Calibri" w:hAnsi="Times New Roman" w:cs="Times New Roman"/>
          <w:sz w:val="24"/>
        </w:rPr>
        <w:t>Program</w:t>
      </w:r>
      <w:r>
        <w:rPr>
          <w:rFonts w:ascii="Times New Roman" w:eastAsia="Calibri" w:hAnsi="Times New Roman" w:cs="Times New Roman"/>
          <w:sz w:val="24"/>
        </w:rPr>
        <w:t>u</w:t>
      </w:r>
      <w:r w:rsidR="00BA0A86" w:rsidRPr="00E21AAC">
        <w:rPr>
          <w:rFonts w:ascii="Times New Roman" w:eastAsia="Calibri" w:hAnsi="Times New Roman" w:cs="Times New Roman"/>
          <w:sz w:val="24"/>
        </w:rPr>
        <w:t xml:space="preserve"> održavanja komunalne infrastrukture u 202</w:t>
      </w:r>
      <w:r w:rsidR="003B5AA9" w:rsidRPr="00E21AAC">
        <w:rPr>
          <w:rFonts w:ascii="Times New Roman" w:eastAsia="Calibri" w:hAnsi="Times New Roman" w:cs="Times New Roman"/>
          <w:sz w:val="24"/>
        </w:rPr>
        <w:t>6</w:t>
      </w:r>
      <w:r w:rsidR="00BA0A86" w:rsidRPr="00E21AAC">
        <w:rPr>
          <w:rFonts w:ascii="Times New Roman" w:eastAsia="Calibri" w:hAnsi="Times New Roman" w:cs="Times New Roman"/>
          <w:sz w:val="24"/>
        </w:rPr>
        <w:t>. godini</w:t>
      </w:r>
      <w:r>
        <w:rPr>
          <w:rFonts w:ascii="Times New Roman" w:eastAsia="Calibri" w:hAnsi="Times New Roman" w:cs="Times New Roman"/>
          <w:sz w:val="24"/>
        </w:rPr>
        <w:t xml:space="preserve"> (SN GD 8/25</w:t>
      </w:r>
      <w:r w:rsidR="00B12016">
        <w:rPr>
          <w:rFonts w:ascii="Times New Roman" w:eastAsia="Calibri" w:hAnsi="Times New Roman" w:cs="Times New Roman"/>
          <w:sz w:val="24"/>
        </w:rPr>
        <w:t xml:space="preserve"> i 2/26</w:t>
      </w:r>
      <w:r>
        <w:rPr>
          <w:rFonts w:ascii="Times New Roman" w:eastAsia="Calibri" w:hAnsi="Times New Roman" w:cs="Times New Roman"/>
          <w:sz w:val="24"/>
        </w:rPr>
        <w:t xml:space="preserve">) članak </w:t>
      </w:r>
      <w:r w:rsidR="006E2F42">
        <w:rPr>
          <w:rFonts w:ascii="Times New Roman" w:eastAsia="Calibri" w:hAnsi="Times New Roman" w:cs="Times New Roman"/>
          <w:sz w:val="24"/>
        </w:rPr>
        <w:t>1</w:t>
      </w:r>
      <w:r>
        <w:rPr>
          <w:rFonts w:ascii="Times New Roman" w:eastAsia="Calibri" w:hAnsi="Times New Roman" w:cs="Times New Roman"/>
          <w:sz w:val="24"/>
        </w:rPr>
        <w:t>. mijenja se i glasi:</w:t>
      </w:r>
    </w:p>
    <w:p w14:paraId="25C49216" w14:textId="77777777" w:rsidR="00883DA8" w:rsidRPr="00E21AAC" w:rsidRDefault="00883DA8" w:rsidP="00883DA8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4"/>
        </w:rPr>
      </w:pPr>
    </w:p>
    <w:p w14:paraId="272B896A" w14:textId="77777777" w:rsidR="00BA0A86" w:rsidRPr="00E21AAC" w:rsidRDefault="00BA0A86" w:rsidP="00BA0A86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4"/>
        </w:rPr>
      </w:pPr>
      <w:r w:rsidRPr="00E21AAC">
        <w:rPr>
          <w:rFonts w:ascii="Times New Roman" w:eastAsia="Calibri" w:hAnsi="Times New Roman" w:cs="Times New Roman"/>
          <w:sz w:val="24"/>
        </w:rPr>
        <w:t>Održavanje komunalne infrastrukture i visina potrebnih sredstava te izvori financiranja potrebna za obavljanje djelatnosti održavanja javnih površina, nerazvrstanih cesta, javne rasvjete i groblja utvrđuje se kako slijedi:</w:t>
      </w:r>
    </w:p>
    <w:p w14:paraId="2482A7DB" w14:textId="77777777" w:rsidR="007368B9" w:rsidRPr="00E21AAC" w:rsidRDefault="007368B9" w:rsidP="00BA0A86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4"/>
        </w:rPr>
      </w:pPr>
    </w:p>
    <w:tbl>
      <w:tblPr>
        <w:tblStyle w:val="Reetkatablice"/>
        <w:tblW w:w="14354" w:type="dxa"/>
        <w:tblLayout w:type="fixed"/>
        <w:tblLook w:val="04A0" w:firstRow="1" w:lastRow="0" w:firstColumn="1" w:lastColumn="0" w:noHBand="0" w:noVBand="1"/>
      </w:tblPr>
      <w:tblGrid>
        <w:gridCol w:w="1516"/>
        <w:gridCol w:w="1843"/>
        <w:gridCol w:w="2986"/>
        <w:gridCol w:w="1295"/>
        <w:gridCol w:w="1276"/>
        <w:gridCol w:w="2215"/>
        <w:gridCol w:w="1536"/>
        <w:gridCol w:w="1661"/>
        <w:gridCol w:w="6"/>
        <w:gridCol w:w="20"/>
      </w:tblGrid>
      <w:tr w:rsidR="00BA0A86" w:rsidRPr="00E21AAC" w14:paraId="368ACD02" w14:textId="77777777" w:rsidTr="00C36D71">
        <w:trPr>
          <w:gridAfter w:val="2"/>
          <w:wAfter w:w="26" w:type="dxa"/>
          <w:trHeight w:val="638"/>
          <w:tblHeader/>
        </w:trPr>
        <w:tc>
          <w:tcPr>
            <w:tcW w:w="151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5139ADDF" w14:textId="12A37F8C" w:rsidR="00BA0A86" w:rsidRPr="002872AA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r w:rsidRPr="002872AA">
              <w:rPr>
                <w:rFonts w:eastAsia="Calibri"/>
                <w:sz w:val="20"/>
                <w:szCs w:val="20"/>
                <w:lang w:val="hr-HR"/>
              </w:rPr>
              <w:br w:type="page"/>
            </w:r>
            <w:proofErr w:type="spellStart"/>
            <w:r w:rsidRPr="002872AA">
              <w:rPr>
                <w:rFonts w:eastAsia="Calibri"/>
                <w:b/>
                <w:color w:val="FFFFFF"/>
                <w:sz w:val="20"/>
                <w:szCs w:val="20"/>
              </w:rPr>
              <w:t>Pozicija</w:t>
            </w:r>
            <w:proofErr w:type="spellEnd"/>
            <w:r w:rsidRPr="002872AA">
              <w:rPr>
                <w:rFonts w:eastAsia="Calibri"/>
                <w:b/>
                <w:color w:val="FFFFFF"/>
                <w:sz w:val="20"/>
                <w:szCs w:val="20"/>
              </w:rPr>
              <w:t xml:space="preserve"> u </w:t>
            </w:r>
            <w:proofErr w:type="spellStart"/>
            <w:r w:rsidRPr="002872AA">
              <w:rPr>
                <w:rFonts w:eastAsia="Calibri"/>
                <w:b/>
                <w:color w:val="FFFFFF"/>
                <w:sz w:val="20"/>
                <w:szCs w:val="20"/>
              </w:rPr>
              <w:t>Proračunu</w:t>
            </w:r>
            <w:proofErr w:type="spellEnd"/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2CD01B4E" w14:textId="77777777" w:rsidR="00BA0A86" w:rsidRPr="002872AA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r w:rsidRPr="002872AA">
              <w:rPr>
                <w:rFonts w:eastAsia="Calibri"/>
                <w:b/>
                <w:color w:val="FFFFFF"/>
                <w:sz w:val="20"/>
                <w:szCs w:val="20"/>
              </w:rPr>
              <w:t xml:space="preserve">Naziv </w:t>
            </w:r>
            <w:proofErr w:type="spellStart"/>
            <w:r w:rsidRPr="002872AA">
              <w:rPr>
                <w:rFonts w:eastAsia="Calibri"/>
                <w:b/>
                <w:color w:val="FFFFFF"/>
                <w:sz w:val="20"/>
                <w:szCs w:val="20"/>
              </w:rPr>
              <w:t>programa</w:t>
            </w:r>
            <w:proofErr w:type="spellEnd"/>
          </w:p>
        </w:tc>
        <w:tc>
          <w:tcPr>
            <w:tcW w:w="298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46B44A44" w14:textId="77777777" w:rsidR="00BA0A86" w:rsidRPr="002872AA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proofErr w:type="spellStart"/>
            <w:r w:rsidRPr="002872AA">
              <w:rPr>
                <w:rFonts w:eastAsia="Calibri"/>
                <w:b/>
                <w:color w:val="FFFFFF"/>
                <w:sz w:val="20"/>
                <w:szCs w:val="20"/>
              </w:rPr>
              <w:t>Opis</w:t>
            </w:r>
            <w:proofErr w:type="spellEnd"/>
          </w:p>
        </w:tc>
        <w:tc>
          <w:tcPr>
            <w:tcW w:w="129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0D91DEC2" w14:textId="77777777" w:rsidR="00BA0A86" w:rsidRPr="002872AA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r w:rsidRPr="002872AA">
              <w:rPr>
                <w:rFonts w:eastAsia="Calibri"/>
                <w:b/>
                <w:color w:val="FFFFFF"/>
                <w:sz w:val="20"/>
                <w:szCs w:val="20"/>
              </w:rPr>
              <w:t>Plan</w:t>
            </w:r>
          </w:p>
        </w:tc>
        <w:tc>
          <w:tcPr>
            <w:tcW w:w="1276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301B79F7" w14:textId="28BE14A6" w:rsidR="00BA0A86" w:rsidRPr="002872AA" w:rsidRDefault="00C36D71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r>
              <w:rPr>
                <w:rFonts w:eastAsia="Calibri"/>
                <w:b/>
                <w:color w:val="FFFFFF"/>
                <w:sz w:val="20"/>
                <w:szCs w:val="20"/>
              </w:rPr>
              <w:t>I</w:t>
            </w:r>
            <w:r w:rsidR="00B12016">
              <w:rPr>
                <w:rFonts w:eastAsia="Calibri"/>
                <w:b/>
                <w:color w:val="FFFFFF"/>
                <w:sz w:val="20"/>
                <w:szCs w:val="20"/>
              </w:rPr>
              <w:t>I</w:t>
            </w:r>
            <w:r>
              <w:rPr>
                <w:rFonts w:eastAsia="Calibri"/>
                <w:b/>
                <w:color w:val="FFFFFF"/>
                <w:sz w:val="20"/>
                <w:szCs w:val="20"/>
              </w:rPr>
              <w:t>.IZMJENE</w:t>
            </w:r>
          </w:p>
        </w:tc>
        <w:tc>
          <w:tcPr>
            <w:tcW w:w="5412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2922C921" w14:textId="77777777" w:rsidR="00BA0A86" w:rsidRPr="002872AA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r w:rsidRPr="002872AA">
              <w:rPr>
                <w:rFonts w:eastAsia="Calibri"/>
                <w:b/>
                <w:color w:val="FFFFFF"/>
                <w:sz w:val="20"/>
                <w:szCs w:val="20"/>
              </w:rPr>
              <w:t xml:space="preserve">Izvor </w:t>
            </w:r>
            <w:proofErr w:type="spellStart"/>
            <w:r w:rsidRPr="002872AA">
              <w:rPr>
                <w:rFonts w:eastAsia="Calibri"/>
                <w:b/>
                <w:color w:val="FFFFFF"/>
                <w:sz w:val="20"/>
                <w:szCs w:val="20"/>
              </w:rPr>
              <w:t>financiranja</w:t>
            </w:r>
            <w:proofErr w:type="spellEnd"/>
          </w:p>
        </w:tc>
      </w:tr>
      <w:tr w:rsidR="00BA0A86" w:rsidRPr="00E21AAC" w14:paraId="63366FF2" w14:textId="77777777" w:rsidTr="00C36D71">
        <w:trPr>
          <w:gridAfter w:val="2"/>
          <w:wAfter w:w="26" w:type="dxa"/>
          <w:trHeight w:val="637"/>
          <w:tblHeader/>
        </w:trPr>
        <w:tc>
          <w:tcPr>
            <w:tcW w:w="151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05E78D49" w14:textId="77777777" w:rsidR="00BA0A86" w:rsidRPr="002872AA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1F23EEE8" w14:textId="77777777" w:rsidR="00BA0A86" w:rsidRPr="002872AA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</w:p>
        </w:tc>
        <w:tc>
          <w:tcPr>
            <w:tcW w:w="298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4090F566" w14:textId="77777777" w:rsidR="00BA0A86" w:rsidRPr="002872AA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14232FF6" w14:textId="77777777" w:rsidR="00BA0A86" w:rsidRPr="002872AA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24F3A50B" w14:textId="77777777" w:rsidR="00BA0A86" w:rsidRPr="002872AA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</w:p>
        </w:tc>
        <w:tc>
          <w:tcPr>
            <w:tcW w:w="22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320F6513" w14:textId="77777777" w:rsidR="00BA0A86" w:rsidRPr="002872AA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proofErr w:type="spellStart"/>
            <w:r w:rsidRPr="002872AA">
              <w:rPr>
                <w:rFonts w:eastAsia="Calibri"/>
                <w:b/>
                <w:color w:val="FFFFFF"/>
                <w:sz w:val="20"/>
                <w:szCs w:val="20"/>
              </w:rPr>
              <w:t>Komunalna</w:t>
            </w:r>
            <w:proofErr w:type="spellEnd"/>
            <w:r w:rsidRPr="002872AA">
              <w:rPr>
                <w:rFonts w:eastAsia="Calibri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2872AA">
              <w:rPr>
                <w:rFonts w:eastAsia="Calibri"/>
                <w:b/>
                <w:color w:val="FFFFFF"/>
                <w:sz w:val="20"/>
                <w:szCs w:val="20"/>
              </w:rPr>
              <w:t>naknada</w:t>
            </w:r>
            <w:proofErr w:type="spellEnd"/>
          </w:p>
        </w:tc>
        <w:tc>
          <w:tcPr>
            <w:tcW w:w="1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13A547B9" w14:textId="77777777" w:rsidR="00BA0A86" w:rsidRPr="002872AA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proofErr w:type="spellStart"/>
            <w:r w:rsidRPr="002872AA">
              <w:rPr>
                <w:rFonts w:eastAsia="Calibri"/>
                <w:b/>
                <w:color w:val="FFFFFF"/>
                <w:sz w:val="20"/>
                <w:szCs w:val="20"/>
              </w:rPr>
              <w:t>Ostali</w:t>
            </w:r>
            <w:proofErr w:type="spellEnd"/>
            <w:r w:rsidRPr="002872AA">
              <w:rPr>
                <w:rFonts w:eastAsia="Calibri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2872AA">
              <w:rPr>
                <w:rFonts w:eastAsia="Calibri"/>
                <w:b/>
                <w:color w:val="FFFFFF"/>
                <w:sz w:val="20"/>
                <w:szCs w:val="20"/>
              </w:rPr>
              <w:t>izvori</w:t>
            </w:r>
            <w:proofErr w:type="spellEnd"/>
          </w:p>
        </w:tc>
        <w:tc>
          <w:tcPr>
            <w:tcW w:w="16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46BD3210" w14:textId="77777777" w:rsidR="00BA0A86" w:rsidRPr="002872AA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r w:rsidRPr="002872AA">
              <w:rPr>
                <w:rFonts w:eastAsia="Calibri"/>
                <w:b/>
                <w:color w:val="FFFFFF"/>
                <w:sz w:val="20"/>
                <w:szCs w:val="20"/>
              </w:rPr>
              <w:t xml:space="preserve">Naziv </w:t>
            </w:r>
            <w:proofErr w:type="spellStart"/>
            <w:r w:rsidRPr="002872AA">
              <w:rPr>
                <w:rFonts w:eastAsia="Calibri"/>
                <w:b/>
                <w:color w:val="FFFFFF"/>
                <w:sz w:val="20"/>
                <w:szCs w:val="20"/>
              </w:rPr>
              <w:t>ostalih</w:t>
            </w:r>
            <w:proofErr w:type="spellEnd"/>
            <w:r w:rsidRPr="002872AA">
              <w:rPr>
                <w:rFonts w:eastAsia="Calibri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2872AA">
              <w:rPr>
                <w:rFonts w:eastAsia="Calibri"/>
                <w:b/>
                <w:color w:val="FFFFFF"/>
                <w:sz w:val="20"/>
                <w:szCs w:val="20"/>
              </w:rPr>
              <w:t>izvora</w:t>
            </w:r>
            <w:proofErr w:type="spellEnd"/>
          </w:p>
        </w:tc>
      </w:tr>
      <w:tr w:rsidR="00BA0A86" w:rsidRPr="00E21AAC" w14:paraId="2D418AD0" w14:textId="77777777" w:rsidTr="00C36D71">
        <w:trPr>
          <w:trHeight w:val="472"/>
          <w:tblHeader/>
        </w:trPr>
        <w:tc>
          <w:tcPr>
            <w:tcW w:w="14354" w:type="dxa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14:paraId="3A71727A" w14:textId="77777777" w:rsidR="00BA0A86" w:rsidRPr="002872AA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C00000"/>
                <w:sz w:val="20"/>
                <w:szCs w:val="20"/>
              </w:rPr>
            </w:pPr>
            <w:r w:rsidRPr="002872AA">
              <w:rPr>
                <w:rFonts w:eastAsia="Calibri"/>
                <w:b/>
                <w:color w:val="C00000"/>
                <w:sz w:val="20"/>
                <w:szCs w:val="20"/>
              </w:rPr>
              <w:t>I. ODRŽAVANJE JAVNIH POVRŠINA</w:t>
            </w:r>
          </w:p>
        </w:tc>
      </w:tr>
      <w:tr w:rsidR="00BA0A86" w:rsidRPr="00E21AAC" w14:paraId="60AD2607" w14:textId="77777777" w:rsidTr="00C36D71">
        <w:trPr>
          <w:gridAfter w:val="1"/>
          <w:wAfter w:w="20" w:type="dxa"/>
        </w:trPr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67714E5" w14:textId="77777777" w:rsidR="00BA0A86" w:rsidRPr="002872AA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670E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327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1696C08" w14:textId="77777777" w:rsidR="00BA0A86" w:rsidRPr="002872AA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2872A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Odvoz</w:t>
            </w:r>
            <w:proofErr w:type="spellEnd"/>
            <w:r w:rsidRPr="002872A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smeća</w:t>
            </w:r>
            <w:proofErr w:type="spellEnd"/>
            <w:r w:rsidRPr="002872A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s </w:t>
            </w:r>
            <w:proofErr w:type="spellStart"/>
            <w:r w:rsidRPr="002872A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javnih</w:t>
            </w:r>
            <w:proofErr w:type="spellEnd"/>
            <w:r w:rsidRPr="002872A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površina</w:t>
            </w:r>
            <w:proofErr w:type="spellEnd"/>
          </w:p>
        </w:tc>
        <w:tc>
          <w:tcPr>
            <w:tcW w:w="29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4625CC1" w14:textId="71D1E37C" w:rsidR="00BA0A86" w:rsidRPr="002872AA" w:rsidRDefault="003C6660" w:rsidP="003C6660">
            <w:pPr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</w:pPr>
            <w:r w:rsidRPr="002872AA">
              <w:rPr>
                <w:rFonts w:eastAsia="Calibri"/>
                <w:sz w:val="20"/>
                <w:szCs w:val="20"/>
                <w:lang w:val="pl-PL"/>
              </w:rPr>
              <w:t>Odvoz se vrši kontejnerima koji su po potrebi postavljeni na javne površine i na prostore gdje se ne vrši organizirani odvoz komunalnog otpada na području Grada Delnica.</w:t>
            </w:r>
          </w:p>
        </w:tc>
        <w:tc>
          <w:tcPr>
            <w:tcW w:w="129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C8D1687" w14:textId="5E938672" w:rsidR="00BA0A86" w:rsidRPr="002872AA" w:rsidRDefault="00831497" w:rsidP="00BA0A86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1.500,00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BA61EA4" w14:textId="3EB16C19" w:rsidR="00BA0A86" w:rsidRPr="002872AA" w:rsidRDefault="00C36D71" w:rsidP="00BA0A86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1.500,00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EF28578" w14:textId="76368934" w:rsidR="00BA0A86" w:rsidRPr="002872AA" w:rsidRDefault="00831497" w:rsidP="00BA0A86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1.500,00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8F72B3B" w14:textId="77777777" w:rsidR="00BA0A86" w:rsidRPr="002872AA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6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D4239B8" w14:textId="77777777" w:rsidR="00BA0A86" w:rsidRPr="002872AA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A0A86" w:rsidRPr="00E21AAC" w14:paraId="190D4990" w14:textId="77777777" w:rsidTr="00C36D71">
        <w:trPr>
          <w:gridAfter w:val="1"/>
          <w:wAfter w:w="20" w:type="dxa"/>
          <w:cantSplit/>
        </w:trPr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D98C0BE" w14:textId="77777777" w:rsidR="00BA0A86" w:rsidRPr="002872AA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872A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329</w:t>
            </w:r>
          </w:p>
          <w:p w14:paraId="3BB7B676" w14:textId="77777777" w:rsidR="00DB3827" w:rsidRPr="002872AA" w:rsidRDefault="00DB3827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14:paraId="18272FF0" w14:textId="77777777" w:rsidR="00BA0A86" w:rsidRPr="002872AA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872A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329.1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266C7DB" w14:textId="77777777" w:rsidR="00BA0A86" w:rsidRPr="002872AA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pl-PL" w:eastAsia="hr-HR"/>
              </w:rPr>
            </w:pPr>
            <w:r w:rsidRPr="002872AA">
              <w:rPr>
                <w:rFonts w:eastAsia="Times New Roman"/>
                <w:b/>
                <w:bCs/>
                <w:color w:val="000000"/>
                <w:sz w:val="20"/>
                <w:szCs w:val="20"/>
                <w:lang w:val="pl-PL" w:eastAsia="hr-HR"/>
              </w:rPr>
              <w:t>Čišćenje cesta i javno prometnih i zelenih površina</w:t>
            </w:r>
          </w:p>
          <w:p w14:paraId="2C0DE2D8" w14:textId="77777777" w:rsidR="00C97804" w:rsidRPr="002872AA" w:rsidRDefault="00C97804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872A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ZELENE</w:t>
            </w:r>
          </w:p>
          <w:p w14:paraId="2BC43A7B" w14:textId="77777777" w:rsidR="00C97804" w:rsidRPr="002872AA" w:rsidRDefault="00C97804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872A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JPP</w:t>
            </w:r>
          </w:p>
          <w:p w14:paraId="22045B80" w14:textId="77777777" w:rsidR="00C97804" w:rsidRPr="002872AA" w:rsidRDefault="00C97804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14:paraId="1C36F6AC" w14:textId="77777777" w:rsidR="00C97804" w:rsidRPr="002872AA" w:rsidRDefault="00C97804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14:paraId="03A1EEAB" w14:textId="77777777" w:rsidR="00C97804" w:rsidRPr="002872AA" w:rsidRDefault="00C97804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9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64DC2DA" w14:textId="777D4C12" w:rsidR="00BA0A86" w:rsidRPr="002872AA" w:rsidRDefault="00BA0A86" w:rsidP="00BA0A86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Program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sadrži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poslove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koje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izvršava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KTD „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Risnjak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- </w:t>
            </w:r>
            <w:proofErr w:type="spellStart"/>
            <w:proofErr w:type="gram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Delnice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“ d.o.o.</w:t>
            </w:r>
            <w:proofErr w:type="gram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a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čini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održavanje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čišćenje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zelenih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javnoprometnih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površina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Košnja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zelenih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površina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unutar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naselja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(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parkovi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nasadi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zeleni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otoci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površine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namijenjene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za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veća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okupljanja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) u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Delnicama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Crnom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Lugu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Brodu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Kupi;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nabava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sadnja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održavanje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cvjetnjaka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ukrasnog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proofErr w:type="gram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grmlja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stablašica</w:t>
            </w:r>
            <w:proofErr w:type="spellEnd"/>
            <w:proofErr w:type="gram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te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održavanje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krošnji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čišćenje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zelenih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površina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od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smeća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kao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pražnjenje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košarica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za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otpatke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zelenih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površina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. </w:t>
            </w:r>
            <w:r w:rsidR="00C97804"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(Plan u </w:t>
            </w:r>
            <w:proofErr w:type="spellStart"/>
            <w:r w:rsidR="00C97804"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privitku</w:t>
            </w:r>
            <w:proofErr w:type="spellEnd"/>
            <w:r w:rsidR="00C97804"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)</w:t>
            </w:r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br/>
              <w:t xml:space="preserve">U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ovoj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aktivnosti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sadržano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je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čišćenje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smeća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lišća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s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javnoprometnih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površina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,</w:t>
            </w:r>
            <w:r w:rsidR="00F670E5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gram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cesta, 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nogostupa</w:t>
            </w:r>
            <w:proofErr w:type="spellEnd"/>
            <w:proofErr w:type="gram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parkirališta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pražnjenje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košarica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za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otpatke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te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čišćenje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od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rizle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nakon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zimskog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perioda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ručno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čišćenje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snijega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Detaljan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pregled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poslova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javnim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površinama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reguliran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je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godišnjim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Planom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održavanja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javnih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površina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</w:t>
            </w:r>
          </w:p>
          <w:p w14:paraId="20390FE5" w14:textId="05759021" w:rsidR="00BA0A86" w:rsidRPr="002872AA" w:rsidRDefault="00BA0A86" w:rsidP="00BA0A86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Kako se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povećala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površina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održavanja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zelenih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površina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(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dodana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površina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iza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Ine u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Crnom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Lugu,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kontinuirana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redovita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košnja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Potoku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dr.),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pojačao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se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intenzitet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košnje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,</w:t>
            </w:r>
            <w:r w:rsidR="00F670E5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povećana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je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procijenjena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vrijednost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po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aktivnostima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29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633E6FF" w14:textId="77777777" w:rsidR="00F13154" w:rsidRPr="002872AA" w:rsidRDefault="004D7552" w:rsidP="00F13154">
            <w:pPr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2872AA">
              <w:rPr>
                <w:rFonts w:eastAsia="Times New Roman"/>
                <w:sz w:val="20"/>
                <w:szCs w:val="20"/>
                <w:lang w:eastAsia="hr-HR"/>
              </w:rPr>
              <w:t>248.000,00</w:t>
            </w:r>
          </w:p>
          <w:p w14:paraId="6FC16490" w14:textId="77777777" w:rsidR="00A57173" w:rsidRPr="002872AA" w:rsidRDefault="00A57173" w:rsidP="00F13154">
            <w:pPr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</w:p>
          <w:p w14:paraId="17788158" w14:textId="7CE1D219" w:rsidR="004D7552" w:rsidRPr="002872AA" w:rsidRDefault="00831497" w:rsidP="00F1315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2872AA">
              <w:rPr>
                <w:rFonts w:eastAsia="Times New Roman"/>
                <w:sz w:val="20"/>
                <w:szCs w:val="20"/>
                <w:lang w:eastAsia="hr-HR"/>
              </w:rPr>
              <w:t>232.000,00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0B8C010" w14:textId="77777777" w:rsidR="00BA0A86" w:rsidRDefault="00C36D71" w:rsidP="00BA0A86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248.000,00</w:t>
            </w:r>
          </w:p>
          <w:p w14:paraId="39B31D06" w14:textId="77777777" w:rsidR="00C36D71" w:rsidRDefault="00C36D71" w:rsidP="00BA0A86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  <w:p w14:paraId="0506BC67" w14:textId="12E52E26" w:rsidR="00C36D71" w:rsidRPr="002872AA" w:rsidRDefault="00C36D71" w:rsidP="00BA0A86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232.000,00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705F46B" w14:textId="2C81AC0D" w:rsidR="00F13154" w:rsidRPr="002872AA" w:rsidRDefault="004D7552" w:rsidP="00BA0A86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248.000,00</w:t>
            </w:r>
          </w:p>
          <w:p w14:paraId="3B0059F1" w14:textId="77777777" w:rsidR="00A57173" w:rsidRPr="002872AA" w:rsidRDefault="00A57173" w:rsidP="00BA0A86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  <w:p w14:paraId="50697A49" w14:textId="5BEC2E8E" w:rsidR="004D7552" w:rsidRPr="002872AA" w:rsidRDefault="00D04702" w:rsidP="00BA0A86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  <w:r w:rsidR="00831497"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96</w:t>
            </w:r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</w:t>
            </w:r>
            <w:r w:rsidR="00831497"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00</w:t>
            </w:r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98522F3" w14:textId="77777777" w:rsidR="00F13154" w:rsidRPr="002872AA" w:rsidRDefault="00F13154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3AF51C3C" w14:textId="77777777" w:rsidR="00A57173" w:rsidRPr="002872AA" w:rsidRDefault="00A57173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039ABBB8" w14:textId="1891D4E4" w:rsidR="00BA0A86" w:rsidRPr="002872AA" w:rsidRDefault="00E743B2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872AA">
              <w:rPr>
                <w:rFonts w:eastAsia="Calibri"/>
                <w:sz w:val="20"/>
                <w:szCs w:val="20"/>
              </w:rPr>
              <w:t>36.000,00</w:t>
            </w:r>
          </w:p>
        </w:tc>
        <w:tc>
          <w:tcPr>
            <w:tcW w:w="166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22023A2" w14:textId="77777777" w:rsidR="00C97804" w:rsidRPr="002872AA" w:rsidRDefault="00C97804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54E3ACF6" w14:textId="77777777" w:rsidR="00A57173" w:rsidRPr="002872AA" w:rsidRDefault="00A57173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2AB2665A" w14:textId="1CE654C8" w:rsidR="00C91517" w:rsidRPr="002872AA" w:rsidRDefault="00991AF8" w:rsidP="00E17298">
            <w:pPr>
              <w:widowControl w:val="0"/>
              <w:spacing w:line="276" w:lineRule="auto"/>
              <w:rPr>
                <w:rFonts w:eastAsia="Calibri"/>
                <w:sz w:val="20"/>
                <w:szCs w:val="20"/>
              </w:rPr>
            </w:pPr>
            <w:proofErr w:type="spellStart"/>
            <w:r>
              <w:rPr>
                <w:rFonts w:eastAsia="Calibri"/>
                <w:sz w:val="20"/>
                <w:szCs w:val="20"/>
              </w:rPr>
              <w:t>Vlastiti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/>
                <w:sz w:val="20"/>
                <w:szCs w:val="20"/>
              </w:rPr>
              <w:t>prihodi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(</w:t>
            </w:r>
            <w:proofErr w:type="spellStart"/>
            <w:r w:rsidR="000F06E2" w:rsidRPr="002872AA">
              <w:rPr>
                <w:rFonts w:eastAsia="Calibri"/>
                <w:sz w:val="20"/>
                <w:szCs w:val="20"/>
              </w:rPr>
              <w:t>Pravo</w:t>
            </w:r>
            <w:proofErr w:type="spellEnd"/>
            <w:r w:rsidR="000F06E2" w:rsidRPr="002872AA">
              <w:rPr>
                <w:rFonts w:eastAsia="Calibri"/>
                <w:sz w:val="20"/>
                <w:szCs w:val="20"/>
              </w:rPr>
              <w:t xml:space="preserve"> puta</w:t>
            </w:r>
            <w:r>
              <w:rPr>
                <w:rFonts w:eastAsia="Calibri"/>
                <w:sz w:val="20"/>
                <w:szCs w:val="20"/>
              </w:rPr>
              <w:t>)</w:t>
            </w:r>
          </w:p>
        </w:tc>
      </w:tr>
      <w:tr w:rsidR="00BA0A86" w:rsidRPr="00E21AAC" w14:paraId="2D479EC5" w14:textId="77777777" w:rsidTr="00C36D71">
        <w:trPr>
          <w:gridAfter w:val="1"/>
          <w:wAfter w:w="20" w:type="dxa"/>
          <w:cantSplit/>
        </w:trPr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DCBDC00" w14:textId="77777777" w:rsidR="00BA0A86" w:rsidRPr="00623E8E" w:rsidRDefault="00BA0A86" w:rsidP="00BA0A86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623E8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lastRenderedPageBreak/>
              <w:t>330.2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0C3B8CE" w14:textId="1E28E8AE" w:rsidR="00BA0A86" w:rsidRPr="00623E8E" w:rsidRDefault="00BA0A86" w:rsidP="00BA0A86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pl-PL" w:eastAsia="hr-HR"/>
              </w:rPr>
            </w:pPr>
            <w:r w:rsidRPr="00623E8E">
              <w:rPr>
                <w:rFonts w:eastAsia="Times New Roman"/>
                <w:b/>
                <w:bCs/>
                <w:sz w:val="20"/>
                <w:szCs w:val="20"/>
                <w:lang w:val="pl-PL" w:eastAsia="hr-HR"/>
              </w:rPr>
              <w:t>Održavanje dječjih igrala i urbane opreme</w:t>
            </w:r>
          </w:p>
        </w:tc>
        <w:tc>
          <w:tcPr>
            <w:tcW w:w="298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0C5BF53" w14:textId="77777777" w:rsidR="00F670E5" w:rsidRPr="002872AA" w:rsidRDefault="00F670E5" w:rsidP="00F670E5">
            <w:pPr>
              <w:rPr>
                <w:rFonts w:eastAsia="Calibri"/>
                <w:sz w:val="20"/>
                <w:szCs w:val="20"/>
                <w:lang w:val="pl-PL"/>
              </w:rPr>
            </w:pPr>
            <w:r w:rsidRPr="002872AA">
              <w:rPr>
                <w:rFonts w:eastAsia="Calibri"/>
                <w:sz w:val="20"/>
                <w:szCs w:val="20"/>
                <w:lang w:val="pl-PL"/>
              </w:rPr>
              <w:t xml:space="preserve">Aktivnost obuhvaća popravak: </w:t>
            </w:r>
          </w:p>
          <w:p w14:paraId="5D498A60" w14:textId="77777777" w:rsidR="00F670E5" w:rsidRPr="002872AA" w:rsidRDefault="00F670E5" w:rsidP="00F670E5">
            <w:pPr>
              <w:pStyle w:val="Odlomakpopisa"/>
              <w:numPr>
                <w:ilvl w:val="0"/>
                <w:numId w:val="5"/>
              </w:numPr>
              <w:tabs>
                <w:tab w:val="clear" w:pos="720"/>
              </w:tabs>
              <w:ind w:left="349" w:hanging="284"/>
              <w:rPr>
                <w:rFonts w:eastAsia="Times New Roman"/>
                <w:sz w:val="20"/>
                <w:szCs w:val="20"/>
                <w:lang w:val="pl-PL" w:eastAsia="hr-HR"/>
              </w:rPr>
            </w:pPr>
            <w:r w:rsidRPr="002872AA">
              <w:rPr>
                <w:rFonts w:eastAsia="Times New Roman"/>
                <w:sz w:val="20"/>
                <w:szCs w:val="20"/>
                <w:lang w:val="pl-PL" w:eastAsia="hr-HR"/>
              </w:rPr>
              <w:t>popravak i održavanje urbane opreme (klupe i koševa za otpatke, fontana i dr.) u Parku kralja Tomislava i malom parku u Delnicama na ostalim javnoprometnim i zelenim površinama unutar i van naselja (odmorišta, šetnice, vidikovci);</w:t>
            </w:r>
          </w:p>
          <w:p w14:paraId="694E6531" w14:textId="77777777" w:rsidR="00F670E5" w:rsidRPr="00F670E5" w:rsidRDefault="00F670E5" w:rsidP="00F670E5">
            <w:pPr>
              <w:numPr>
                <w:ilvl w:val="0"/>
                <w:numId w:val="5"/>
              </w:numPr>
              <w:tabs>
                <w:tab w:val="clear" w:pos="720"/>
              </w:tabs>
              <w:ind w:left="349" w:hanging="284"/>
              <w:rPr>
                <w:rFonts w:eastAsia="Times New Roman"/>
                <w:sz w:val="20"/>
                <w:szCs w:val="20"/>
                <w:lang w:val="pl-PL" w:eastAsia="hr-HR"/>
              </w:rPr>
            </w:pPr>
            <w:r w:rsidRPr="00F670E5">
              <w:rPr>
                <w:rFonts w:eastAsia="Times New Roman"/>
                <w:sz w:val="20"/>
                <w:szCs w:val="20"/>
                <w:lang w:val="pl-PL" w:eastAsia="hr-HR"/>
              </w:rPr>
              <w:t>održavanje dječjih igrališta na lokacijama: Park kralja Tomislava, mali park, S.S. Kranjčevića, A. Šenoe, Radićeva, Ul. bana J. Jelačića, Lučice, Crni Lug</w:t>
            </w:r>
          </w:p>
          <w:p w14:paraId="23F44DB0" w14:textId="77777777" w:rsidR="002872AA" w:rsidRPr="00D23A41" w:rsidRDefault="00F670E5" w:rsidP="00F670E5">
            <w:pPr>
              <w:numPr>
                <w:ilvl w:val="0"/>
                <w:numId w:val="5"/>
              </w:numPr>
              <w:tabs>
                <w:tab w:val="clear" w:pos="720"/>
              </w:tabs>
              <w:ind w:left="349" w:hanging="284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  <w:r w:rsidRPr="002872AA">
              <w:rPr>
                <w:rFonts w:eastAsia="Times New Roman"/>
                <w:sz w:val="20"/>
                <w:szCs w:val="20"/>
                <w:lang w:val="pl-PL" w:eastAsia="hr-HR"/>
              </w:rPr>
              <w:t>održavanje oglasnih i obavijesnih ploča, autobusnih stajališta i dr..</w:t>
            </w:r>
            <w:r w:rsidR="00D23A41">
              <w:rPr>
                <w:rFonts w:eastAsia="Times New Roman"/>
                <w:sz w:val="20"/>
                <w:szCs w:val="20"/>
                <w:lang w:val="pl-PL" w:eastAsia="hr-HR"/>
              </w:rPr>
              <w:t xml:space="preserve"> </w:t>
            </w:r>
          </w:p>
          <w:p w14:paraId="6F957147" w14:textId="76684F86" w:rsidR="00D23A41" w:rsidRPr="00F670E5" w:rsidRDefault="00D23A41" w:rsidP="00B12016">
            <w:pPr>
              <w:spacing w:before="100" w:beforeAutospacing="1"/>
              <w:contextualSpacing/>
              <w:jc w:val="both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129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327A4B5" w14:textId="48709090" w:rsidR="00BA0A86" w:rsidRPr="00E21AAC" w:rsidRDefault="00B12016" w:rsidP="00C9151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2E69922" w14:textId="45621BDB" w:rsidR="00BA0A86" w:rsidRPr="00E21AAC" w:rsidRDefault="00CC5B13" w:rsidP="00C9151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38D7DF9" w14:textId="761974E5" w:rsidR="00BA0A86" w:rsidRPr="00E21AAC" w:rsidRDefault="00CC5B13" w:rsidP="00C9151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626A460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6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37CFECC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A0A86" w:rsidRPr="00E21AAC" w14:paraId="3D4DDDFE" w14:textId="77777777" w:rsidTr="00C36D71">
        <w:trPr>
          <w:gridAfter w:val="1"/>
          <w:wAfter w:w="20" w:type="dxa"/>
        </w:trPr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FA2AA0F" w14:textId="77777777" w:rsidR="00BA0A86" w:rsidRPr="00E21AAC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331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E62C7A9" w14:textId="77777777" w:rsidR="00BA0A86" w:rsidRPr="00E21AAC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Razni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nepredviđeni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radovi</w:t>
            </w:r>
            <w:proofErr w:type="spellEnd"/>
          </w:p>
        </w:tc>
        <w:tc>
          <w:tcPr>
            <w:tcW w:w="29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E92596F" w14:textId="77777777" w:rsidR="00BA0A86" w:rsidRPr="00E21AAC" w:rsidRDefault="00BA0A86" w:rsidP="00BA0A86">
            <w:pPr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Tijekom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godine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potrebno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je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izvršiti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određene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radnje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javnim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površinama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koje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se ne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mogu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predvidjeti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gram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a</w:t>
            </w:r>
            <w:proofErr w:type="gram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odnose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se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hitne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intervencije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uslijed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nastalih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šteta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zemljištu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ili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opremi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kojima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se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sprječava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veća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materijalna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šteta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ili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uklanjaju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opasnosti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za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korisnike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prostora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29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F7DFC9F" w14:textId="01407210" w:rsidR="00BA0A86" w:rsidRPr="00E21AAC" w:rsidRDefault="00831497" w:rsidP="00C9151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F513EFF" w14:textId="14D2E098" w:rsidR="00BA0A86" w:rsidRPr="00E21AAC" w:rsidRDefault="00C36D71" w:rsidP="00C9151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AEA914E" w14:textId="74226F21" w:rsidR="00BA0A86" w:rsidRPr="00E21AAC" w:rsidRDefault="00831497" w:rsidP="00C9151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3D540EA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6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7283A35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A0A86" w:rsidRPr="00E21AAC" w14:paraId="0860B30A" w14:textId="77777777" w:rsidTr="00C36D71">
        <w:trPr>
          <w:gridAfter w:val="1"/>
          <w:wAfter w:w="20" w:type="dxa"/>
        </w:trPr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F4A31D6" w14:textId="77777777" w:rsidR="00BA0A86" w:rsidRPr="00E21AAC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670E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487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C66D369" w14:textId="77777777" w:rsidR="00BA0A86" w:rsidRPr="00E21AAC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Sanacija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divljih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deponija</w:t>
            </w:r>
            <w:proofErr w:type="spellEnd"/>
          </w:p>
        </w:tc>
        <w:tc>
          <w:tcPr>
            <w:tcW w:w="298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22D800D" w14:textId="01D55C70" w:rsidR="002872AA" w:rsidRDefault="002872AA" w:rsidP="00F670E5">
            <w:pPr>
              <w:spacing w:before="100" w:beforeAutospacing="1"/>
              <w:contextualSpacing/>
              <w:jc w:val="both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F670E5">
              <w:rPr>
                <w:rFonts w:eastAsia="Calibri"/>
                <w:sz w:val="20"/>
                <w:szCs w:val="20"/>
              </w:rPr>
              <w:t xml:space="preserve">U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Aktivnosti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su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sadržani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svi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troškovi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izvlačenja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,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prijevoza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te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odvoza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deponiranog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otpada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 s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utvrđenih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lokacija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divljih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odlagališta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na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području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 Grada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Delnica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 u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Sović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 Laz u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iznosu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 od 5.000,00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eura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godišnje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. </w:t>
            </w:r>
          </w:p>
          <w:p w14:paraId="5FC90F93" w14:textId="77777777" w:rsidR="00F670E5" w:rsidRPr="00F670E5" w:rsidRDefault="00F670E5" w:rsidP="004F21D3">
            <w:pPr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9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F676F97" w14:textId="00A5C8C0" w:rsidR="00BA0A86" w:rsidRPr="00E21AAC" w:rsidRDefault="00B33057" w:rsidP="00C9151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E30D0FD" w14:textId="5FF807FA" w:rsidR="00BA0A86" w:rsidRPr="00E21AAC" w:rsidRDefault="00C36D71" w:rsidP="00C9151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1CE71A6" w14:textId="61DBA5FD" w:rsidR="00BA0A86" w:rsidRPr="00E21AAC" w:rsidRDefault="004D7552" w:rsidP="00C9151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7EAAAF8" w14:textId="77ED9EB3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6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0ADD8BD" w14:textId="20F36CAE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A0A86" w:rsidRPr="00E21AAC" w14:paraId="657FEE7D" w14:textId="77777777" w:rsidTr="00C36D71">
        <w:trPr>
          <w:gridAfter w:val="1"/>
          <w:wAfter w:w="20" w:type="dxa"/>
        </w:trPr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0C13B16" w14:textId="77777777" w:rsidR="00BA0A86" w:rsidRPr="00991AF8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91AF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337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004742A" w14:textId="77777777" w:rsidR="00BA0A86" w:rsidRPr="00991AF8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91AF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Novogodišnje</w:t>
            </w:r>
            <w:proofErr w:type="spellEnd"/>
            <w:r w:rsidRPr="00991AF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91AF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ukrašavanje</w:t>
            </w:r>
            <w:proofErr w:type="spellEnd"/>
          </w:p>
        </w:tc>
        <w:tc>
          <w:tcPr>
            <w:tcW w:w="29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5E93971" w14:textId="7501292F" w:rsidR="00BA0A86" w:rsidRPr="002872AA" w:rsidRDefault="00BA0A86" w:rsidP="00BA0A86">
            <w:pPr>
              <w:jc w:val="both"/>
              <w:rPr>
                <w:rFonts w:eastAsia="Times New Roman"/>
                <w:color w:val="000000"/>
                <w:sz w:val="20"/>
                <w:szCs w:val="20"/>
                <w:highlight w:val="red"/>
                <w:lang w:val="pl-PL" w:eastAsia="hr-HR"/>
              </w:rPr>
            </w:pP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Montaža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demontaža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novogodišnje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dekoracije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spajanje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ukrasa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na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stupove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javne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rasvjete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nabava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novih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ukrasa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a </w:t>
            </w: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poslovi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se </w:t>
            </w: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obavljaju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osnovom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ugovora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s </w:t>
            </w: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komunalnim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poduzećem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KTD "</w:t>
            </w: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Risnjak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" d.o.o. </w:t>
            </w: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Delnice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. </w:t>
            </w:r>
            <w:r w:rsidR="00991AF8"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Plan </w:t>
            </w:r>
            <w:proofErr w:type="spellStart"/>
            <w:r w:rsidR="00991AF8"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novogodišnje</w:t>
            </w:r>
            <w:proofErr w:type="spellEnd"/>
            <w:r w:rsidR="00991AF8"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991AF8"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dekoracije</w:t>
            </w:r>
            <w:proofErr w:type="spellEnd"/>
            <w:r w:rsidR="00991AF8"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991AF8"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sastavni</w:t>
            </w:r>
            <w:proofErr w:type="spellEnd"/>
            <w:r w:rsidR="00991AF8"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je </w:t>
            </w:r>
            <w:proofErr w:type="spellStart"/>
            <w:r w:rsidR="00991AF8"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dio</w:t>
            </w:r>
            <w:proofErr w:type="spellEnd"/>
            <w:r w:rsidR="00991AF8"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991AF8"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obrazloženja</w:t>
            </w:r>
            <w:proofErr w:type="spellEnd"/>
            <w:r w:rsidR="00991AF8"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991AF8"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Proračuna</w:t>
            </w:r>
            <w:proofErr w:type="spellEnd"/>
            <w:r w:rsidR="00991AF8"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29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F4D5C49" w14:textId="269C4CD8" w:rsidR="00BA0A86" w:rsidRPr="00E21AAC" w:rsidRDefault="003F1EB5" w:rsidP="00BA0A86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40</w:t>
            </w:r>
            <w:r w:rsidR="00C91517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</w:t>
            </w: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000</w:t>
            </w:r>
            <w:r w:rsidR="00C91517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,00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5DA2F81" w14:textId="4808050B" w:rsidR="00BA0A86" w:rsidRPr="00E21AAC" w:rsidRDefault="00C36D71" w:rsidP="00BA0A86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E5D34ED" w14:textId="0FB4876F" w:rsidR="00BA0A86" w:rsidRPr="00E21AAC" w:rsidRDefault="003F1EB5" w:rsidP="0057346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8C44E27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6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DF6F0C7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A0A86" w:rsidRPr="00E21AAC" w14:paraId="10BB3211" w14:textId="77777777" w:rsidTr="00C36D71">
        <w:trPr>
          <w:gridAfter w:val="1"/>
          <w:wAfter w:w="20" w:type="dxa"/>
        </w:trPr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7ED1656" w14:textId="77777777" w:rsidR="00BA0A86" w:rsidRPr="00E21AAC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326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D7ED4C8" w14:textId="77777777" w:rsidR="00BA0A86" w:rsidRPr="00E21AAC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Deratizacija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dezinsekcija</w:t>
            </w:r>
            <w:proofErr w:type="spellEnd"/>
          </w:p>
        </w:tc>
        <w:tc>
          <w:tcPr>
            <w:tcW w:w="29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5B5DA17" w14:textId="77777777" w:rsidR="00BA0A86" w:rsidRPr="00E21AAC" w:rsidRDefault="00BA0A86" w:rsidP="004F21D3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  <w:t>U skladu sa pozitivnim za</w:t>
            </w:r>
            <w:r w:rsidR="004F21D3" w:rsidRPr="00E21AAC"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  <w:t>konskim propisima dva puta</w:t>
            </w:r>
            <w:r w:rsidRPr="00E21AAC"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  <w:t xml:space="preserve"> godišnje vrši se deratizacija i dezinsekcija javnih površina prema planu i programu za tekuću godinu.</w:t>
            </w:r>
          </w:p>
        </w:tc>
        <w:tc>
          <w:tcPr>
            <w:tcW w:w="129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C7C919B" w14:textId="7073B989" w:rsidR="00BA0A86" w:rsidRPr="00E21AAC" w:rsidRDefault="00C91517" w:rsidP="00BA0A86">
            <w:pPr>
              <w:jc w:val="right"/>
              <w:rPr>
                <w:rFonts w:eastAsia="Times New Roman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sz w:val="20"/>
                <w:szCs w:val="20"/>
                <w:lang w:eastAsia="hr-HR"/>
              </w:rPr>
              <w:t>3.</w:t>
            </w:r>
            <w:r w:rsidR="004D7552" w:rsidRPr="00E21AAC">
              <w:rPr>
                <w:rFonts w:eastAsia="Times New Roman"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1EA9458" w14:textId="75633595" w:rsidR="00BA0A86" w:rsidRPr="00C36D71" w:rsidRDefault="00C36D71" w:rsidP="00BA0A86">
            <w:pPr>
              <w:jc w:val="right"/>
              <w:rPr>
                <w:rFonts w:eastAsia="Times New Roman"/>
                <w:sz w:val="20"/>
                <w:szCs w:val="20"/>
                <w:lang w:eastAsia="hr-HR"/>
              </w:rPr>
            </w:pPr>
            <w:r w:rsidRPr="00C36D71">
              <w:rPr>
                <w:rFonts w:eastAsia="Times New Roman"/>
                <w:sz w:val="20"/>
                <w:szCs w:val="20"/>
                <w:lang w:eastAsia="hr-HR"/>
              </w:rPr>
              <w:t>3.500,00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F49ADD0" w14:textId="50295630" w:rsidR="00BA0A86" w:rsidRPr="00E21AAC" w:rsidRDefault="004D7552" w:rsidP="0057346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3.500,00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89DE719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6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CB75817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A0A86" w:rsidRPr="00E21AAC" w14:paraId="54FFC632" w14:textId="77777777" w:rsidTr="00C36D71">
        <w:trPr>
          <w:gridAfter w:val="1"/>
          <w:wAfter w:w="20" w:type="dxa"/>
        </w:trPr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87C6321" w14:textId="77777777" w:rsidR="00BA0A86" w:rsidRPr="00E21AAC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326.1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6F3E897" w14:textId="77777777" w:rsidR="00BA0A86" w:rsidRPr="00E21AAC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Veterinarske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usluge</w:t>
            </w:r>
            <w:proofErr w:type="spellEnd"/>
          </w:p>
        </w:tc>
        <w:tc>
          <w:tcPr>
            <w:tcW w:w="298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2ECF95" w14:textId="435CC7CE" w:rsidR="00BA0A86" w:rsidRPr="00E21AAC" w:rsidRDefault="00BA0A86" w:rsidP="004F21D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Hvatanje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zbrinjavanje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po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potrebi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sterilizacija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životinja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koje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su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bez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nadzora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kao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čišćenje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javnih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površina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od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uginulih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životinja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="004F21D3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Usluge</w:t>
            </w:r>
            <w:proofErr w:type="spellEnd"/>
            <w:r w:rsidR="004F21D3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F21D3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vrši</w:t>
            </w:r>
            <w:proofErr w:type="spellEnd"/>
            <w:r w:rsidR="004F21D3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F21D3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Veterinarska</w:t>
            </w:r>
            <w:proofErr w:type="spellEnd"/>
            <w:r w:rsidR="004F21D3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F21D3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stanica</w:t>
            </w:r>
            <w:proofErr w:type="spellEnd"/>
            <w:r w:rsidR="004F21D3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Rijeka</w:t>
            </w:r>
            <w:r w:rsidR="0096275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osnovom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Ugovora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koji </w:t>
            </w:r>
            <w:proofErr w:type="spellStart"/>
            <w:proofErr w:type="gram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sklapa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r w:rsidR="004F21D3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F21D3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sa</w:t>
            </w:r>
            <w:proofErr w:type="spellEnd"/>
            <w:proofErr w:type="gramEnd"/>
            <w:r w:rsidR="004F21D3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KTD "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Risnjak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"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nakon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provedenog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postupka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nabave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29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CDE6218" w14:textId="6E023D06" w:rsidR="00BA0A86" w:rsidRPr="00E21AAC" w:rsidRDefault="00831497" w:rsidP="00BA0A86">
            <w:pPr>
              <w:jc w:val="right"/>
              <w:rPr>
                <w:rFonts w:eastAsia="Times New Roman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sz w:val="20"/>
                <w:szCs w:val="20"/>
                <w:lang w:eastAsia="hr-HR"/>
              </w:rPr>
              <w:t>40</w:t>
            </w:r>
            <w:r w:rsidR="00551635" w:rsidRPr="00E21AAC">
              <w:rPr>
                <w:rFonts w:eastAsia="Times New Roman"/>
                <w:sz w:val="20"/>
                <w:szCs w:val="20"/>
                <w:lang w:eastAsia="hr-HR"/>
              </w:rPr>
              <w:t>.</w:t>
            </w:r>
            <w:r w:rsidRPr="00E21AAC">
              <w:rPr>
                <w:rFonts w:eastAsia="Times New Roman"/>
                <w:sz w:val="20"/>
                <w:szCs w:val="20"/>
                <w:lang w:eastAsia="hr-HR"/>
              </w:rPr>
              <w:t>0</w:t>
            </w:r>
            <w:r w:rsidR="00551635" w:rsidRPr="00E21AAC">
              <w:rPr>
                <w:rFonts w:eastAsia="Times New Roman"/>
                <w:sz w:val="20"/>
                <w:szCs w:val="20"/>
                <w:lang w:eastAsia="hr-HR"/>
              </w:rPr>
              <w:t>00,00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A65F9D3" w14:textId="6E8D931A" w:rsidR="00BA0A86" w:rsidRPr="00C36D71" w:rsidRDefault="00C36D71" w:rsidP="00BA0A86">
            <w:pPr>
              <w:jc w:val="right"/>
              <w:rPr>
                <w:rFonts w:eastAsia="Times New Roman"/>
                <w:sz w:val="20"/>
                <w:szCs w:val="20"/>
                <w:lang w:eastAsia="hr-HR"/>
              </w:rPr>
            </w:pPr>
            <w:r w:rsidRPr="00C36D71">
              <w:rPr>
                <w:rFonts w:eastAsia="Times New Roman"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52DFBF3" w14:textId="1618BFB5" w:rsidR="00BA0A86" w:rsidRPr="00E21AAC" w:rsidRDefault="00831497" w:rsidP="0057346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40</w:t>
            </w:r>
            <w:r w:rsidR="00551635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027937D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6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951DFB3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A0A86" w:rsidRPr="00E21AAC" w14:paraId="38A5EF8C" w14:textId="77777777" w:rsidTr="00C36D71">
        <w:trPr>
          <w:gridAfter w:val="1"/>
          <w:wAfter w:w="20" w:type="dxa"/>
        </w:trPr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36342DA" w14:textId="77777777" w:rsidR="00BA0A86" w:rsidRPr="00E21AAC" w:rsidRDefault="00BA0A86" w:rsidP="00BA0A86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F670E5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349.1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208AB78" w14:textId="77777777" w:rsidR="00BA0A86" w:rsidRPr="00E21AAC" w:rsidRDefault="00BA0A86" w:rsidP="00BA0A86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pl-PL" w:eastAsia="hr-HR"/>
              </w:rPr>
            </w:pPr>
            <w:r w:rsidRPr="00E21AAC">
              <w:rPr>
                <w:rFonts w:eastAsia="Times New Roman"/>
                <w:b/>
                <w:bCs/>
                <w:sz w:val="20"/>
                <w:szCs w:val="20"/>
                <w:lang w:val="pl-PL" w:eastAsia="hr-HR"/>
              </w:rPr>
              <w:t>Potrošnja električne energije na javnim površinama</w:t>
            </w:r>
          </w:p>
        </w:tc>
        <w:tc>
          <w:tcPr>
            <w:tcW w:w="29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D421FAF" w14:textId="503ED67F" w:rsidR="00BA0A86" w:rsidRDefault="00BA0A86" w:rsidP="00BA0A86">
            <w:pPr>
              <w:jc w:val="both"/>
              <w:rPr>
                <w:rFonts w:eastAsia="Times New Roman"/>
                <w:sz w:val="20"/>
                <w:szCs w:val="20"/>
                <w:lang w:val="pl-PL" w:eastAsia="hr-HR"/>
              </w:rPr>
            </w:pPr>
            <w:r w:rsidRPr="00E21AAC">
              <w:rPr>
                <w:rFonts w:eastAsia="Times New Roman"/>
                <w:sz w:val="20"/>
                <w:szCs w:val="20"/>
                <w:lang w:val="pl-PL" w:eastAsia="hr-HR"/>
              </w:rPr>
              <w:t>Podrazumijeva utrošak električne energije na javnim površinama kao što su semafori, fontane, crpne stanice</w:t>
            </w:r>
            <w:r w:rsidR="002445BA">
              <w:rPr>
                <w:rFonts w:eastAsia="Times New Roman"/>
                <w:sz w:val="20"/>
                <w:szCs w:val="20"/>
                <w:lang w:val="pl-PL" w:eastAsia="hr-HR"/>
              </w:rPr>
              <w:t>, novogodišnje dekoracije. Stavka s</w:t>
            </w:r>
            <w:r w:rsidR="0096275F">
              <w:rPr>
                <w:rFonts w:eastAsia="Times New Roman"/>
                <w:sz w:val="20"/>
                <w:szCs w:val="20"/>
                <w:lang w:val="pl-PL" w:eastAsia="hr-HR"/>
              </w:rPr>
              <w:t>e</w:t>
            </w:r>
            <w:r w:rsidR="002445BA">
              <w:rPr>
                <w:rFonts w:eastAsia="Times New Roman"/>
                <w:sz w:val="20"/>
                <w:szCs w:val="20"/>
                <w:lang w:val="pl-PL" w:eastAsia="hr-HR"/>
              </w:rPr>
              <w:t xml:space="preserve"> također odnosi i na utrošak el. energije za razne manifestacije</w:t>
            </w:r>
          </w:p>
          <w:p w14:paraId="04F3AA60" w14:textId="77777777" w:rsidR="002445BA" w:rsidRDefault="002445BA" w:rsidP="00BA0A86">
            <w:pPr>
              <w:jc w:val="both"/>
              <w:rPr>
                <w:rFonts w:eastAsia="Times New Roman"/>
                <w:sz w:val="20"/>
                <w:szCs w:val="20"/>
                <w:lang w:val="pl-PL" w:eastAsia="hr-HR"/>
              </w:rPr>
            </w:pPr>
          </w:p>
          <w:p w14:paraId="61A6E140" w14:textId="77777777" w:rsidR="002445BA" w:rsidRPr="00E21AAC" w:rsidRDefault="002445BA" w:rsidP="00BA0A86">
            <w:pPr>
              <w:jc w:val="both"/>
              <w:rPr>
                <w:rFonts w:eastAsia="Times New Roman"/>
                <w:sz w:val="20"/>
                <w:szCs w:val="20"/>
                <w:lang w:val="pl-PL" w:eastAsia="hr-HR"/>
              </w:rPr>
            </w:pPr>
          </w:p>
        </w:tc>
        <w:tc>
          <w:tcPr>
            <w:tcW w:w="129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A1C391A" w14:textId="059AE173" w:rsidR="00BA0A86" w:rsidRPr="00E21AAC" w:rsidRDefault="00551635" w:rsidP="00BA0A86">
            <w:pPr>
              <w:jc w:val="right"/>
              <w:rPr>
                <w:rFonts w:eastAsia="Times New Roman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7C78705" w14:textId="030D592C" w:rsidR="00BA0A86" w:rsidRPr="00E21AAC" w:rsidRDefault="00C36D71" w:rsidP="00BA0A86">
            <w:pPr>
              <w:jc w:val="right"/>
              <w:rPr>
                <w:rFonts w:eastAsia="Times New Roman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C9385DD" w14:textId="7239CE72" w:rsidR="00BA0A86" w:rsidRPr="00E21AAC" w:rsidRDefault="00551635" w:rsidP="0057346F">
            <w:pPr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28327DC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color w:val="FF0000"/>
                <w:sz w:val="20"/>
                <w:szCs w:val="20"/>
              </w:rPr>
            </w:pPr>
          </w:p>
        </w:tc>
        <w:tc>
          <w:tcPr>
            <w:tcW w:w="166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C9CDBB8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A0A86" w:rsidRPr="00E21AAC" w14:paraId="3E47BC1C" w14:textId="77777777" w:rsidTr="00C36D71">
        <w:trPr>
          <w:gridAfter w:val="1"/>
          <w:wAfter w:w="20" w:type="dxa"/>
          <w:cantSplit/>
        </w:trPr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0E38F32" w14:textId="77777777" w:rsidR="00BA0A86" w:rsidRPr="00E21AAC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326.4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4F959FD" w14:textId="77777777" w:rsidR="00BA0A86" w:rsidRPr="00E21AAC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pl-PL"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val="pl-PL" w:eastAsia="hr-HR"/>
              </w:rPr>
              <w:t>Održavanje sportskih objekata i terena</w:t>
            </w:r>
          </w:p>
        </w:tc>
        <w:tc>
          <w:tcPr>
            <w:tcW w:w="298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CFE1D2C" w14:textId="77777777" w:rsidR="00BA0A86" w:rsidRPr="00E21AAC" w:rsidRDefault="00BA0A86" w:rsidP="00BA0A86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  <w:t>Održavanje sportskih objekata i terena na području Grada Delnica povjereno je GSC-u d.o.o. Delnice. Grad Delnice sufinancira navedene aktivnosti svake godine u određenom iznosu, a sve prema planu održavanja GSC-a. Uslijed povećanja cijene energenata nužno je povećati stavku po ovoj aktivnosti.</w:t>
            </w:r>
          </w:p>
        </w:tc>
        <w:tc>
          <w:tcPr>
            <w:tcW w:w="129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BB1E7CB" w14:textId="04BCFFAA" w:rsidR="00BA0A86" w:rsidRPr="00E21AAC" w:rsidRDefault="00831497" w:rsidP="005E1C4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9</w:t>
            </w:r>
            <w:r w:rsidR="00B33057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316232C" w14:textId="509DA7FC" w:rsidR="00BA0A86" w:rsidRPr="00E21AAC" w:rsidRDefault="00C36D71" w:rsidP="00BA0A86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93.000,00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3503350" w14:textId="2593F099" w:rsidR="00BA0A86" w:rsidRPr="00E21AAC" w:rsidRDefault="00831497" w:rsidP="0057346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9</w:t>
            </w:r>
            <w:r w:rsidR="004D7552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  <w:r w:rsidR="0057346F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</w:t>
            </w:r>
            <w:r w:rsidR="0042361F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6CD6639" w14:textId="77777777" w:rsidR="00BA0A86" w:rsidRPr="00E21AAC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0D74A3C" w14:textId="77777777" w:rsidR="00BA0A86" w:rsidRPr="00E21AAC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7368B9" w:rsidRPr="00E21AAC" w14:paraId="1C4BDD2A" w14:textId="77777777" w:rsidTr="00C36D71">
        <w:trPr>
          <w:gridAfter w:val="1"/>
          <w:wAfter w:w="20" w:type="dxa"/>
          <w:cantSplit/>
        </w:trPr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03411AF" w14:textId="0373EA89" w:rsidR="007368B9" w:rsidRPr="00E21AAC" w:rsidRDefault="007368B9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326.6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3C8A34B" w14:textId="77777777" w:rsidR="007368B9" w:rsidRPr="00E21AAC" w:rsidRDefault="007368B9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Održavanje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</w:p>
          <w:p w14:paraId="7897413C" w14:textId="7A2DA2BA" w:rsidR="007368B9" w:rsidRPr="00E21AAC" w:rsidRDefault="007368B9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video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nadzora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javnih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površina</w:t>
            </w:r>
            <w:proofErr w:type="spellEnd"/>
          </w:p>
        </w:tc>
        <w:tc>
          <w:tcPr>
            <w:tcW w:w="298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88F8736" w14:textId="4093E709" w:rsidR="00E21AAC" w:rsidRPr="00E21AAC" w:rsidRDefault="00E21AAC" w:rsidP="00E21AAC">
            <w:pPr>
              <w:spacing w:before="100" w:beforeAutospacing="1"/>
              <w:contextualSpacing/>
              <w:jc w:val="both"/>
              <w:rPr>
                <w:rFonts w:eastAsia="Calibri"/>
                <w:sz w:val="20"/>
                <w:szCs w:val="20"/>
                <w:lang w:val="pl-PL"/>
              </w:rPr>
            </w:pPr>
            <w:r w:rsidRPr="00E21AAC">
              <w:rPr>
                <w:rFonts w:eastAsia="Calibri"/>
                <w:sz w:val="20"/>
                <w:szCs w:val="20"/>
                <w:lang w:val="pl-PL"/>
              </w:rPr>
              <w:t xml:space="preserve">Aktivnost se planira u iznosu od 5.000,00, a odnosi se na održavanje kamera za videonadzor javnih površina.  </w:t>
            </w:r>
          </w:p>
          <w:p w14:paraId="5DAE92C1" w14:textId="77777777" w:rsidR="007368B9" w:rsidRPr="00E21AAC" w:rsidRDefault="007368B9" w:rsidP="00BA0A86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129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D40EEFA" w14:textId="018DB083" w:rsidR="007368B9" w:rsidRPr="00E21AAC" w:rsidRDefault="007368B9" w:rsidP="005E1C4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F1C9FC6" w14:textId="188556D7" w:rsidR="007368B9" w:rsidRPr="00E21AAC" w:rsidRDefault="00C36D71" w:rsidP="00BA0A86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82A362F" w14:textId="7294A0A0" w:rsidR="007368B9" w:rsidRPr="00E21AAC" w:rsidRDefault="007368B9" w:rsidP="0057346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66D9F4F" w14:textId="77777777" w:rsidR="007368B9" w:rsidRPr="00E21AAC" w:rsidRDefault="007368B9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6858BAB" w14:textId="77777777" w:rsidR="007368B9" w:rsidRPr="00E21AAC" w:rsidRDefault="007368B9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B33057" w:rsidRPr="00E21AAC" w14:paraId="7F07CB3D" w14:textId="77777777" w:rsidTr="00C36D71">
        <w:trPr>
          <w:gridAfter w:val="1"/>
          <w:wAfter w:w="20" w:type="dxa"/>
          <w:cantSplit/>
        </w:trPr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07D812B" w14:textId="2C4B8C65" w:rsidR="00B33057" w:rsidRPr="00E21AAC" w:rsidRDefault="00551635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326.5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DCE6001" w14:textId="77777777" w:rsidR="007368B9" w:rsidRPr="00E21AAC" w:rsidRDefault="00551635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Održavanje</w:t>
            </w:r>
            <w:proofErr w:type="spellEnd"/>
          </w:p>
          <w:p w14:paraId="19D13161" w14:textId="032D597A" w:rsidR="00B33057" w:rsidRPr="00E21AAC" w:rsidRDefault="00551635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e-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bicikli</w:t>
            </w:r>
            <w:proofErr w:type="spellEnd"/>
          </w:p>
        </w:tc>
        <w:tc>
          <w:tcPr>
            <w:tcW w:w="298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994CC8" w14:textId="57AC144D" w:rsidR="000B0936" w:rsidRPr="00E21AAC" w:rsidRDefault="000B0936" w:rsidP="000B0936">
            <w:pPr>
              <w:spacing w:before="100" w:beforeAutospacing="1"/>
              <w:contextualSpacing/>
              <w:jc w:val="both"/>
              <w:rPr>
                <w:rFonts w:eastAsia="Calibri"/>
                <w:sz w:val="20"/>
                <w:szCs w:val="20"/>
                <w:lang w:val="pl-PL"/>
              </w:rPr>
            </w:pPr>
            <w:r w:rsidRPr="00E21AAC">
              <w:rPr>
                <w:rFonts w:eastAsia="Calibri"/>
                <w:sz w:val="20"/>
                <w:szCs w:val="20"/>
                <w:lang w:val="pl-PL"/>
              </w:rPr>
              <w:t>Aktivnost se planira u iznosu od 12.000,00 eura a odnosi se na održavanje stanica i samih e-bicikala koji uključuje rad radnika na popravku i održavanju, servis bicikala od strane UTE-a, te uslugu otključavanja stanica i komunikaciju s korisnicima.</w:t>
            </w:r>
          </w:p>
          <w:p w14:paraId="0960194E" w14:textId="745D889E" w:rsidR="00B33057" w:rsidRPr="00E21AAC" w:rsidRDefault="00B33057" w:rsidP="00BA0A86">
            <w:pPr>
              <w:jc w:val="both"/>
              <w:rPr>
                <w:rFonts w:eastAsia="Times New Roman"/>
                <w:color w:val="000000"/>
                <w:sz w:val="19"/>
                <w:szCs w:val="19"/>
                <w:lang w:val="pl-PL" w:eastAsia="hr-HR"/>
              </w:rPr>
            </w:pPr>
          </w:p>
        </w:tc>
        <w:tc>
          <w:tcPr>
            <w:tcW w:w="129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6B76841" w14:textId="20117831" w:rsidR="00B33057" w:rsidRPr="00E21AAC" w:rsidRDefault="00551635" w:rsidP="005E1C4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12.000,00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52751D2" w14:textId="33C77BD7" w:rsidR="00B33057" w:rsidRPr="00E21AAC" w:rsidRDefault="00C36D71" w:rsidP="00BA0A86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12.000,00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07A8E59" w14:textId="09F93659" w:rsidR="00B33057" w:rsidRPr="00E21AAC" w:rsidRDefault="00551635" w:rsidP="0057346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12.000,00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8B3DADB" w14:textId="77777777" w:rsidR="00B33057" w:rsidRPr="00E21AAC" w:rsidRDefault="00B33057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6DFB3F6" w14:textId="77777777" w:rsidR="00B33057" w:rsidRPr="00E21AAC" w:rsidRDefault="00B33057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551635" w:rsidRPr="00E21AAC" w14:paraId="71D997B6" w14:textId="77777777" w:rsidTr="00C36D71">
        <w:trPr>
          <w:gridAfter w:val="1"/>
          <w:wAfter w:w="20" w:type="dxa"/>
          <w:cantSplit/>
        </w:trPr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89E36B2" w14:textId="2E86F4FF" w:rsidR="00551635" w:rsidRPr="00D23A41" w:rsidRDefault="00551635" w:rsidP="00BA0A86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326.2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8A54938" w14:textId="5BAC1990" w:rsidR="00551635" w:rsidRPr="00D23A41" w:rsidRDefault="00551635" w:rsidP="00BA0A86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Održavanje</w:t>
            </w:r>
            <w:proofErr w:type="spellEnd"/>
            <w:r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sanjkališta</w:t>
            </w:r>
            <w:proofErr w:type="spellEnd"/>
          </w:p>
        </w:tc>
        <w:tc>
          <w:tcPr>
            <w:tcW w:w="298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36F12C0" w14:textId="1D294782" w:rsidR="00D23A41" w:rsidRPr="00D23A41" w:rsidRDefault="000B0936" w:rsidP="00D23A41">
            <w:pPr>
              <w:spacing w:before="100" w:beforeAutospacing="1"/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E21AAC">
              <w:rPr>
                <w:rFonts w:eastAsia="Calibri"/>
                <w:sz w:val="20"/>
                <w:szCs w:val="20"/>
                <w:lang w:val="pl-PL"/>
              </w:rPr>
              <w:t>Aktivnost se odnosi se na održavanje sanjkališta, rad radnika na popravku i održavanju sanjkališta, troškove potrošnog materijala.</w:t>
            </w:r>
            <w:r w:rsidR="00D23A41" w:rsidRPr="00CA0B5B">
              <w:rPr>
                <w:rFonts w:eastAsia="Calibri"/>
                <w:bCs/>
              </w:rPr>
              <w:t xml:space="preserve"> </w:t>
            </w:r>
          </w:p>
          <w:p w14:paraId="605CF3EE" w14:textId="372F2ACA" w:rsidR="000B0936" w:rsidRPr="00E21AAC" w:rsidRDefault="000B0936" w:rsidP="000B0936">
            <w:pPr>
              <w:spacing w:before="100" w:beforeAutospacing="1"/>
              <w:contextualSpacing/>
              <w:jc w:val="both"/>
              <w:rPr>
                <w:rFonts w:eastAsia="Calibri"/>
                <w:sz w:val="20"/>
                <w:szCs w:val="20"/>
                <w:lang w:val="pl-PL"/>
              </w:rPr>
            </w:pPr>
          </w:p>
          <w:p w14:paraId="17F6BB2B" w14:textId="77777777" w:rsidR="00551635" w:rsidRPr="00E21AAC" w:rsidRDefault="00551635" w:rsidP="00BA0A86">
            <w:pPr>
              <w:jc w:val="both"/>
              <w:rPr>
                <w:rFonts w:eastAsia="Calibri"/>
                <w:sz w:val="19"/>
                <w:szCs w:val="19"/>
                <w:lang w:val="pl-PL"/>
              </w:rPr>
            </w:pPr>
          </w:p>
        </w:tc>
        <w:tc>
          <w:tcPr>
            <w:tcW w:w="129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F772195" w14:textId="7C672CA9" w:rsidR="00551635" w:rsidRPr="00E21AAC" w:rsidRDefault="00B12016" w:rsidP="005E1C4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5</w:t>
            </w:r>
            <w:r w:rsidR="00551635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8503D7A" w14:textId="683A979E" w:rsidR="00551635" w:rsidRPr="00E21AAC" w:rsidRDefault="00CC5B13" w:rsidP="00BA0A86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9533DF9" w14:textId="7820EC04" w:rsidR="00551635" w:rsidRPr="00E21AAC" w:rsidRDefault="00CC5B13" w:rsidP="0057346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5</w:t>
            </w:r>
            <w:r w:rsidR="00551635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97D4C55" w14:textId="77777777" w:rsidR="00551635" w:rsidRPr="00E21AAC" w:rsidRDefault="00551635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6E6084E" w14:textId="77777777" w:rsidR="00551635" w:rsidRPr="00E21AAC" w:rsidRDefault="00551635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C36D71" w:rsidRPr="00E21AAC" w14:paraId="5E6AE2F9" w14:textId="77777777" w:rsidTr="00C36D71">
        <w:trPr>
          <w:gridAfter w:val="1"/>
          <w:wAfter w:w="20" w:type="dxa"/>
          <w:cantSplit/>
        </w:trPr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65B6DFB" w14:textId="0ECAF6FF" w:rsidR="00C36D71" w:rsidRPr="00D23A41" w:rsidRDefault="00C36D71" w:rsidP="00BA0A86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lastRenderedPageBreak/>
              <w:t>327.4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C970EFA" w14:textId="598E2028" w:rsidR="00C36D71" w:rsidRPr="00D23A41" w:rsidRDefault="00C36D71" w:rsidP="00BA0A86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Uređenje</w:t>
            </w:r>
            <w:proofErr w:type="spellEnd"/>
            <w:r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stepenica</w:t>
            </w:r>
            <w:proofErr w:type="spellEnd"/>
            <w:r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prema</w:t>
            </w:r>
            <w:proofErr w:type="spellEnd"/>
            <w:r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željezničko</w:t>
            </w:r>
            <w:r w:rsidR="008D5AD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</w:t>
            </w:r>
            <w:proofErr w:type="spellEnd"/>
            <w:r w:rsidR="008D5AD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8D5AD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kolodvoru</w:t>
            </w:r>
            <w:proofErr w:type="spellEnd"/>
          </w:p>
        </w:tc>
        <w:tc>
          <w:tcPr>
            <w:tcW w:w="298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3DBA29" w14:textId="51AD326D" w:rsidR="00B12016" w:rsidRPr="00B12016" w:rsidRDefault="00B12016" w:rsidP="00B12016">
            <w:pPr>
              <w:spacing w:before="100" w:beforeAutospacing="1"/>
              <w:contextualSpacing/>
              <w:jc w:val="both"/>
              <w:rPr>
                <w:sz w:val="20"/>
                <w:szCs w:val="20"/>
              </w:rPr>
            </w:pPr>
            <w:r w:rsidRPr="00B12016">
              <w:rPr>
                <w:sz w:val="20"/>
                <w:szCs w:val="20"/>
              </w:rPr>
              <w:t xml:space="preserve">Stavka se </w:t>
            </w:r>
            <w:proofErr w:type="spellStart"/>
            <w:r w:rsidRPr="00B12016">
              <w:rPr>
                <w:sz w:val="20"/>
                <w:szCs w:val="20"/>
              </w:rPr>
              <w:t>smanj</w:t>
            </w:r>
            <w:r w:rsidRPr="00B12016">
              <w:rPr>
                <w:sz w:val="20"/>
                <w:szCs w:val="20"/>
              </w:rPr>
              <w:t>uje</w:t>
            </w:r>
            <w:proofErr w:type="spellEnd"/>
            <w:r w:rsidRPr="00B12016">
              <w:rPr>
                <w:sz w:val="20"/>
                <w:szCs w:val="20"/>
              </w:rPr>
              <w:t xml:space="preserve"> </w:t>
            </w:r>
            <w:r w:rsidRPr="00B12016">
              <w:rPr>
                <w:sz w:val="20"/>
                <w:szCs w:val="20"/>
              </w:rPr>
              <w:t xml:space="preserve">u </w:t>
            </w:r>
            <w:proofErr w:type="spellStart"/>
            <w:r w:rsidRPr="00B12016">
              <w:rPr>
                <w:sz w:val="20"/>
                <w:szCs w:val="20"/>
              </w:rPr>
              <w:t>iznosu</w:t>
            </w:r>
            <w:proofErr w:type="spellEnd"/>
            <w:r w:rsidRPr="00B12016">
              <w:rPr>
                <w:sz w:val="20"/>
                <w:szCs w:val="20"/>
              </w:rPr>
              <w:t xml:space="preserve"> od 40.000,00 </w:t>
            </w:r>
            <w:proofErr w:type="spellStart"/>
            <w:r w:rsidRPr="00B12016">
              <w:rPr>
                <w:sz w:val="20"/>
                <w:szCs w:val="20"/>
              </w:rPr>
              <w:t>eura</w:t>
            </w:r>
            <w:proofErr w:type="spellEnd"/>
            <w:r w:rsidRPr="00B12016">
              <w:rPr>
                <w:sz w:val="20"/>
                <w:szCs w:val="20"/>
              </w:rPr>
              <w:t xml:space="preserve"> iz razloga što realizacija predmetnih radova ovisi o izvođenju radova na poslovno-stambenoj zgradi. Konačno uređenje i opseg radova na stepenicama uskladit će se s dinamikom i izvedbom radova na poslovno-stambenoj zgradi kako bi se osigurala funkcionalna i tehnička usklađenost svih zahvata.</w:t>
            </w:r>
          </w:p>
          <w:p w14:paraId="1A2649AA" w14:textId="5525FA49" w:rsidR="00C36D71" w:rsidRPr="008D5AD4" w:rsidRDefault="00C36D71" w:rsidP="008D5AD4">
            <w:pPr>
              <w:spacing w:before="100" w:beforeAutospacing="1"/>
              <w:contextualSpacing/>
              <w:jc w:val="both"/>
              <w:rPr>
                <w:rFonts w:eastAsia="Times New Roman"/>
              </w:rPr>
            </w:pPr>
          </w:p>
        </w:tc>
        <w:tc>
          <w:tcPr>
            <w:tcW w:w="129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9E4C51D" w14:textId="2B52C758" w:rsidR="00C36D71" w:rsidRPr="00E21AAC" w:rsidRDefault="006E2F42" w:rsidP="005E1C4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86AD8E0" w14:textId="21899F20" w:rsidR="00C36D71" w:rsidRDefault="00B12016" w:rsidP="00BA0A86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60F066E" w14:textId="452D6B67" w:rsidR="00C36D71" w:rsidRDefault="008C2C54" w:rsidP="0057346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97689DE" w14:textId="77777777" w:rsidR="00C36D71" w:rsidRPr="00E21AAC" w:rsidRDefault="00C36D71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393F6AC" w14:textId="77777777" w:rsidR="00C36D71" w:rsidRPr="00E21AAC" w:rsidRDefault="00C36D71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C36D71" w:rsidRPr="00E21AAC" w14:paraId="70D6CBE5" w14:textId="77777777" w:rsidTr="00C36D71">
        <w:trPr>
          <w:gridAfter w:val="1"/>
          <w:wAfter w:w="20" w:type="dxa"/>
          <w:cantSplit/>
        </w:trPr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B16D7DD" w14:textId="251E97DA" w:rsidR="00C36D71" w:rsidRPr="00D23A41" w:rsidRDefault="00C36D71" w:rsidP="00BA0A86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326.8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6641141" w14:textId="19C8A609" w:rsidR="00C36D71" w:rsidRPr="00D23A41" w:rsidRDefault="00C36D71" w:rsidP="00BA0A86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Sanacija</w:t>
            </w:r>
            <w:proofErr w:type="spellEnd"/>
            <w:r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8C2C54"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ogradnog</w:t>
            </w:r>
            <w:proofErr w:type="spellEnd"/>
            <w:r w:rsidR="008C2C54"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8C2C54"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zida</w:t>
            </w:r>
            <w:proofErr w:type="spellEnd"/>
            <w:r w:rsidR="008C2C54"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8C2C54"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uz</w:t>
            </w:r>
            <w:proofErr w:type="spellEnd"/>
            <w:r w:rsidR="008C2C54"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8C2C54"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tržnicu</w:t>
            </w:r>
            <w:proofErr w:type="spellEnd"/>
          </w:p>
        </w:tc>
        <w:tc>
          <w:tcPr>
            <w:tcW w:w="298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D7CF84" w14:textId="77777777" w:rsidR="00D23A41" w:rsidRPr="00D23A41" w:rsidRDefault="00D23A41" w:rsidP="00D23A41">
            <w:pPr>
              <w:spacing w:before="100" w:beforeAutospacing="1"/>
              <w:contextualSpacing/>
              <w:jc w:val="both"/>
              <w:rPr>
                <w:rFonts w:eastAsia="Calibri"/>
                <w:sz w:val="20"/>
                <w:szCs w:val="20"/>
              </w:rPr>
            </w:pPr>
            <w:proofErr w:type="spellStart"/>
            <w:r w:rsidRPr="00D23A41">
              <w:rPr>
                <w:rFonts w:eastAsia="Calibri"/>
                <w:sz w:val="20"/>
                <w:szCs w:val="20"/>
              </w:rPr>
              <w:t>Aktivnost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se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odnosi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na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sanaciju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ogradnog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zida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koji je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tijekom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izgradnje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tržnice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oštećen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i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dijelom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izmaknut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kako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bi se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osigurao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dodatni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pristup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i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ulaz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na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Gradsku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tržnicu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.    </w:t>
            </w:r>
          </w:p>
          <w:p w14:paraId="17F6A788" w14:textId="77777777" w:rsidR="00C36D71" w:rsidRPr="00E21AAC" w:rsidRDefault="00C36D71" w:rsidP="000B0936">
            <w:pPr>
              <w:spacing w:before="100" w:beforeAutospacing="1"/>
              <w:contextualSpacing/>
              <w:jc w:val="both"/>
              <w:rPr>
                <w:rFonts w:eastAsia="Calibri"/>
                <w:sz w:val="20"/>
                <w:szCs w:val="20"/>
                <w:lang w:val="pl-PL"/>
              </w:rPr>
            </w:pPr>
          </w:p>
        </w:tc>
        <w:tc>
          <w:tcPr>
            <w:tcW w:w="129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C85D9BB" w14:textId="4972733D" w:rsidR="00C36D71" w:rsidRDefault="006E2F42" w:rsidP="005E1C4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17.000,00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5FEC627" w14:textId="5C8F5177" w:rsidR="00C36D71" w:rsidRDefault="00C36D71" w:rsidP="00BA0A86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17.000,00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A04C3AB" w14:textId="3F021360" w:rsidR="00C36D71" w:rsidRDefault="008C2C54" w:rsidP="0057346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17.000,00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3D380D7" w14:textId="77777777" w:rsidR="00C36D71" w:rsidRPr="00E21AAC" w:rsidRDefault="00C36D71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4028C8E" w14:textId="77777777" w:rsidR="00C36D71" w:rsidRPr="00E21AAC" w:rsidRDefault="00C36D71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C36D71" w:rsidRPr="00E21AAC" w14:paraId="3430C2D0" w14:textId="77777777" w:rsidTr="00C36D71">
        <w:trPr>
          <w:gridAfter w:val="1"/>
          <w:wAfter w:w="20" w:type="dxa"/>
          <w:cantSplit/>
        </w:trPr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53B75DF" w14:textId="1F5F4CE3" w:rsidR="00C36D71" w:rsidRPr="00D23A41" w:rsidRDefault="00C36D71" w:rsidP="00BA0A86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327.6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525EB8A" w14:textId="2A99B67C" w:rsidR="00C36D71" w:rsidRPr="00D23A41" w:rsidRDefault="00C36D71" w:rsidP="00BA0A86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Uređenje</w:t>
            </w:r>
            <w:proofErr w:type="spellEnd"/>
            <w:r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košarkaškog</w:t>
            </w:r>
            <w:proofErr w:type="spellEnd"/>
            <w:r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igrališta</w:t>
            </w:r>
            <w:proofErr w:type="spellEnd"/>
          </w:p>
        </w:tc>
        <w:tc>
          <w:tcPr>
            <w:tcW w:w="298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19032C" w14:textId="3D741C6F" w:rsidR="006E2F42" w:rsidRPr="006E2F42" w:rsidRDefault="006E2F42" w:rsidP="006E2F42">
            <w:pPr>
              <w:spacing w:before="100" w:beforeAutospacing="1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6E2F42">
              <w:rPr>
                <w:rFonts w:eastAsia="Calibri"/>
                <w:sz w:val="20"/>
                <w:szCs w:val="20"/>
              </w:rPr>
              <w:t xml:space="preserve">Stavka se </w:t>
            </w:r>
            <w:proofErr w:type="spellStart"/>
            <w:r w:rsidRPr="006E2F42">
              <w:rPr>
                <w:rFonts w:eastAsia="Calibri"/>
                <w:sz w:val="20"/>
                <w:szCs w:val="20"/>
              </w:rPr>
              <w:t>smanj</w:t>
            </w:r>
            <w:r w:rsidRPr="006E2F42">
              <w:rPr>
                <w:rFonts w:eastAsia="Calibri"/>
                <w:sz w:val="20"/>
                <w:szCs w:val="20"/>
              </w:rPr>
              <w:t>uje</w:t>
            </w:r>
            <w:proofErr w:type="spellEnd"/>
            <w:r w:rsidRPr="006E2F42">
              <w:rPr>
                <w:rFonts w:eastAsia="Calibri"/>
                <w:sz w:val="20"/>
                <w:szCs w:val="20"/>
              </w:rPr>
              <w:t xml:space="preserve"> u </w:t>
            </w:r>
            <w:proofErr w:type="spellStart"/>
            <w:r w:rsidRPr="006E2F42">
              <w:rPr>
                <w:rFonts w:eastAsia="Calibri"/>
                <w:sz w:val="20"/>
                <w:szCs w:val="20"/>
              </w:rPr>
              <w:t>iznosu</w:t>
            </w:r>
            <w:proofErr w:type="spellEnd"/>
            <w:r w:rsidRPr="006E2F42">
              <w:rPr>
                <w:rFonts w:eastAsia="Calibri"/>
                <w:sz w:val="20"/>
                <w:szCs w:val="20"/>
              </w:rPr>
              <w:t xml:space="preserve"> od 35.000,00 </w:t>
            </w:r>
            <w:proofErr w:type="spellStart"/>
            <w:r w:rsidRPr="006E2F42">
              <w:rPr>
                <w:rFonts w:eastAsia="Calibri"/>
                <w:sz w:val="20"/>
                <w:szCs w:val="20"/>
              </w:rPr>
              <w:t>eura</w:t>
            </w:r>
            <w:proofErr w:type="spellEnd"/>
            <w:r w:rsidRPr="006E2F42">
              <w:rPr>
                <w:rFonts w:eastAsia="Calibri"/>
                <w:sz w:val="20"/>
                <w:szCs w:val="20"/>
              </w:rPr>
              <w:t>. Aktivnost se neće realizirati u planiranom razdoblju zbog nedostatka financijskih sredstava potrebnih za provedbu projekta. Također, trenutno nema u najavi odgovarajućih natječaja odnosno mogućnosti prijave na izvore sufinanciranja kojima bi se osigurala potrebna sredstva za realizaciju projekta. Po otvaranju prikladnih natječaja i osiguravanju financijskih uvjeta, projekt će se ponovno razmotriti i uskladiti s mogućnostima provedbe.</w:t>
            </w:r>
          </w:p>
          <w:p w14:paraId="25089143" w14:textId="7D4C02EC" w:rsidR="00D23A41" w:rsidRPr="00D23A41" w:rsidRDefault="00D23A41" w:rsidP="00D23A41">
            <w:pPr>
              <w:spacing w:before="100" w:beforeAutospacing="1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D23A41">
              <w:rPr>
                <w:rFonts w:eastAsia="Calibri"/>
                <w:sz w:val="20"/>
                <w:szCs w:val="20"/>
              </w:rPr>
              <w:t>.</w:t>
            </w:r>
          </w:p>
          <w:p w14:paraId="0AC9ECD2" w14:textId="77777777" w:rsidR="00C36D71" w:rsidRPr="00E21AAC" w:rsidRDefault="00C36D71" w:rsidP="000B0936">
            <w:pPr>
              <w:spacing w:before="100" w:beforeAutospacing="1"/>
              <w:contextualSpacing/>
              <w:jc w:val="both"/>
              <w:rPr>
                <w:rFonts w:eastAsia="Calibri"/>
                <w:sz w:val="20"/>
                <w:szCs w:val="20"/>
                <w:lang w:val="pl-PL"/>
              </w:rPr>
            </w:pPr>
          </w:p>
        </w:tc>
        <w:tc>
          <w:tcPr>
            <w:tcW w:w="129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F8EE60A" w14:textId="60339C94" w:rsidR="00C36D71" w:rsidRDefault="006E2F42" w:rsidP="005E1C4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35.000,00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81BFEDA" w14:textId="612C7CB1" w:rsidR="00C36D71" w:rsidRDefault="006E2F42" w:rsidP="00BA0A86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50CB65A" w14:textId="01C8B902" w:rsidR="00C36D71" w:rsidRDefault="006E2F42" w:rsidP="0057346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3BC8DA2" w14:textId="77777777" w:rsidR="00C36D71" w:rsidRPr="00E21AAC" w:rsidRDefault="00C36D71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392721E" w14:textId="77777777" w:rsidR="00C36D71" w:rsidRPr="00E21AAC" w:rsidRDefault="00C36D71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BA0A86" w:rsidRPr="00E21AAC" w14:paraId="31A3DF1C" w14:textId="77777777" w:rsidTr="00C36D71">
        <w:trPr>
          <w:gridAfter w:val="1"/>
          <w:wAfter w:w="20" w:type="dxa"/>
          <w:cantSplit/>
          <w:trHeight w:val="471"/>
        </w:trPr>
        <w:tc>
          <w:tcPr>
            <w:tcW w:w="6345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FBD4B4"/>
            <w:vAlign w:val="center"/>
          </w:tcPr>
          <w:p w14:paraId="61084F9E" w14:textId="77777777" w:rsidR="00BA0A86" w:rsidRPr="00E21AAC" w:rsidRDefault="00BA0A86" w:rsidP="00BA0A86">
            <w:pPr>
              <w:jc w:val="center"/>
              <w:rPr>
                <w:rFonts w:eastAsia="Times New Roman"/>
                <w:color w:val="C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C00000"/>
                <w:sz w:val="20"/>
                <w:szCs w:val="20"/>
                <w:lang w:eastAsia="hr-HR"/>
              </w:rPr>
              <w:lastRenderedPageBreak/>
              <w:t>UKUPNO ODRŽAVANJE JAVNIH POVRŠINA</w:t>
            </w:r>
          </w:p>
        </w:tc>
        <w:tc>
          <w:tcPr>
            <w:tcW w:w="1295" w:type="dxa"/>
            <w:tcBorders>
              <w:top w:val="double" w:sz="4" w:space="0" w:color="auto"/>
              <w:bottom w:val="double" w:sz="4" w:space="0" w:color="auto"/>
            </w:tcBorders>
            <w:shd w:val="clear" w:color="auto" w:fill="FBD4B4"/>
            <w:vAlign w:val="center"/>
          </w:tcPr>
          <w:p w14:paraId="16E34B40" w14:textId="069C5503" w:rsidR="00BA0A86" w:rsidRPr="00E21AAC" w:rsidRDefault="006E2F42" w:rsidP="00D206C8">
            <w:pPr>
              <w:jc w:val="center"/>
              <w:rPr>
                <w:rFonts w:eastAsia="Times New Roman"/>
                <w:b/>
                <w:bCs/>
                <w:color w:val="C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bCs/>
                <w:color w:val="C00000"/>
                <w:sz w:val="20"/>
                <w:szCs w:val="20"/>
                <w:lang w:eastAsia="hr-HR"/>
              </w:rPr>
              <w:t>802.000,00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FBD4B4"/>
            <w:vAlign w:val="center"/>
          </w:tcPr>
          <w:p w14:paraId="28CA8A7A" w14:textId="2CC82E75" w:rsidR="00BA0A86" w:rsidRPr="00E21AAC" w:rsidRDefault="006E2F42" w:rsidP="00BA0A86">
            <w:pPr>
              <w:jc w:val="center"/>
              <w:rPr>
                <w:rFonts w:eastAsia="Times New Roman"/>
                <w:b/>
                <w:bCs/>
                <w:color w:val="C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bCs/>
                <w:color w:val="C00000"/>
                <w:sz w:val="20"/>
                <w:szCs w:val="20"/>
                <w:lang w:eastAsia="hr-HR"/>
              </w:rPr>
              <w:t>727.000,00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shd w:val="clear" w:color="auto" w:fill="FBD4B4"/>
            <w:vAlign w:val="center"/>
          </w:tcPr>
          <w:p w14:paraId="7D2F34F2" w14:textId="3AD9D5DF" w:rsidR="00BA0A86" w:rsidRPr="00E21AAC" w:rsidRDefault="006E2F42" w:rsidP="00D206C8">
            <w:pPr>
              <w:jc w:val="center"/>
              <w:rPr>
                <w:rFonts w:eastAsia="Times New Roman"/>
                <w:b/>
                <w:bCs/>
                <w:color w:val="C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bCs/>
                <w:color w:val="C00000"/>
                <w:sz w:val="20"/>
                <w:szCs w:val="20"/>
                <w:lang w:eastAsia="hr-HR"/>
              </w:rPr>
              <w:t>691.000,00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shd w:val="clear" w:color="auto" w:fill="FBD4B4"/>
            <w:vAlign w:val="center"/>
          </w:tcPr>
          <w:p w14:paraId="170F24D3" w14:textId="35BF3A42" w:rsidR="00BA0A86" w:rsidRPr="00E21AAC" w:rsidRDefault="00CF2314" w:rsidP="00BA0A86">
            <w:pPr>
              <w:jc w:val="center"/>
              <w:rPr>
                <w:rFonts w:eastAsia="Times New Roman"/>
                <w:b/>
                <w:bCs/>
                <w:color w:val="C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C00000"/>
                <w:sz w:val="20"/>
                <w:szCs w:val="20"/>
                <w:lang w:eastAsia="hr-HR"/>
              </w:rPr>
              <w:t>36.000,00</w:t>
            </w:r>
          </w:p>
        </w:tc>
        <w:tc>
          <w:tcPr>
            <w:tcW w:w="166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FBD4B4"/>
            <w:vAlign w:val="center"/>
          </w:tcPr>
          <w:p w14:paraId="3B045E56" w14:textId="77777777" w:rsidR="00BA0A86" w:rsidRPr="00E21AAC" w:rsidRDefault="00BA0A86" w:rsidP="00BA0A86">
            <w:pPr>
              <w:jc w:val="center"/>
              <w:rPr>
                <w:rFonts w:eastAsia="Times New Roman"/>
                <w:b/>
                <w:bCs/>
                <w:color w:val="C00000"/>
                <w:sz w:val="20"/>
                <w:szCs w:val="20"/>
                <w:lang w:eastAsia="hr-HR"/>
              </w:rPr>
            </w:pPr>
          </w:p>
        </w:tc>
      </w:tr>
    </w:tbl>
    <w:p w14:paraId="76B31527" w14:textId="77777777" w:rsidR="00BA0A86" w:rsidRPr="00E21AAC" w:rsidRDefault="00BA0A86" w:rsidP="00BA0A8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</w:rPr>
      </w:pPr>
    </w:p>
    <w:p w14:paraId="4F3F6D28" w14:textId="77777777" w:rsidR="00BA0A86" w:rsidRPr="00E21AAC" w:rsidRDefault="00BA0A86" w:rsidP="00BA0A86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  <w:r w:rsidRPr="00E21AAC">
        <w:rPr>
          <w:rFonts w:ascii="Times New Roman" w:eastAsia="Calibri" w:hAnsi="Times New Roman" w:cs="Times New Roman"/>
          <w:sz w:val="24"/>
        </w:rPr>
        <w:br w:type="page"/>
      </w:r>
    </w:p>
    <w:tbl>
      <w:tblPr>
        <w:tblStyle w:val="Reetkatablice"/>
        <w:tblW w:w="14352" w:type="dxa"/>
        <w:tblLayout w:type="fixed"/>
        <w:tblLook w:val="04A0" w:firstRow="1" w:lastRow="0" w:firstColumn="1" w:lastColumn="0" w:noHBand="0" w:noVBand="1"/>
      </w:tblPr>
      <w:tblGrid>
        <w:gridCol w:w="1516"/>
        <w:gridCol w:w="10"/>
        <w:gridCol w:w="1833"/>
        <w:gridCol w:w="10"/>
        <w:gridCol w:w="2976"/>
        <w:gridCol w:w="1412"/>
        <w:gridCol w:w="6"/>
        <w:gridCol w:w="1294"/>
        <w:gridCol w:w="2215"/>
        <w:gridCol w:w="1536"/>
        <w:gridCol w:w="1536"/>
        <w:gridCol w:w="8"/>
      </w:tblGrid>
      <w:tr w:rsidR="00BA0A86" w:rsidRPr="00E21AAC" w14:paraId="0C1E58BD" w14:textId="77777777" w:rsidTr="00C36D71">
        <w:trPr>
          <w:gridAfter w:val="1"/>
          <w:wAfter w:w="8" w:type="dxa"/>
          <w:trHeight w:val="638"/>
          <w:tblHeader/>
        </w:trPr>
        <w:tc>
          <w:tcPr>
            <w:tcW w:w="151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4F4B7843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lastRenderedPageBreak/>
              <w:t>Pozicija</w:t>
            </w:r>
            <w:proofErr w:type="spellEnd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 xml:space="preserve"> u </w:t>
            </w: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Proračunu</w:t>
            </w:r>
            <w:proofErr w:type="spellEnd"/>
          </w:p>
        </w:tc>
        <w:tc>
          <w:tcPr>
            <w:tcW w:w="1843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1D518F4A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 xml:space="preserve">Naziv </w:t>
            </w: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programa</w:t>
            </w:r>
            <w:proofErr w:type="spellEnd"/>
          </w:p>
        </w:tc>
        <w:tc>
          <w:tcPr>
            <w:tcW w:w="298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5CF2C167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Opis</w:t>
            </w:r>
            <w:proofErr w:type="spellEnd"/>
          </w:p>
        </w:tc>
        <w:tc>
          <w:tcPr>
            <w:tcW w:w="141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67F27D1C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Plan</w:t>
            </w:r>
          </w:p>
        </w:tc>
        <w:tc>
          <w:tcPr>
            <w:tcW w:w="1300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5CB67C34" w14:textId="0447CFB9" w:rsidR="00BA0A86" w:rsidRPr="00E21AAC" w:rsidRDefault="00962EF0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r>
              <w:rPr>
                <w:rFonts w:eastAsia="Calibri"/>
                <w:b/>
                <w:color w:val="FFFFFF"/>
                <w:sz w:val="20"/>
                <w:szCs w:val="20"/>
              </w:rPr>
              <w:t>I</w:t>
            </w:r>
            <w:r w:rsidR="00C36D71">
              <w:rPr>
                <w:rFonts w:eastAsia="Calibri"/>
                <w:b/>
                <w:color w:val="FFFFFF"/>
                <w:sz w:val="20"/>
                <w:szCs w:val="20"/>
              </w:rPr>
              <w:t>I.IZMJENE</w:t>
            </w:r>
          </w:p>
        </w:tc>
        <w:tc>
          <w:tcPr>
            <w:tcW w:w="5287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5FC7B958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 xml:space="preserve">Izvor </w:t>
            </w: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financiranja</w:t>
            </w:r>
            <w:proofErr w:type="spellEnd"/>
          </w:p>
        </w:tc>
      </w:tr>
      <w:tr w:rsidR="00BA0A86" w:rsidRPr="00E21AAC" w14:paraId="3D078085" w14:textId="77777777" w:rsidTr="00C36D71">
        <w:trPr>
          <w:gridAfter w:val="1"/>
          <w:wAfter w:w="8" w:type="dxa"/>
          <w:trHeight w:val="637"/>
          <w:tblHeader/>
        </w:trPr>
        <w:tc>
          <w:tcPr>
            <w:tcW w:w="151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033EF021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208ECE93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</w:p>
        </w:tc>
        <w:tc>
          <w:tcPr>
            <w:tcW w:w="2986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219793CE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</w:p>
        </w:tc>
        <w:tc>
          <w:tcPr>
            <w:tcW w:w="141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4F0E0B5E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</w:p>
        </w:tc>
        <w:tc>
          <w:tcPr>
            <w:tcW w:w="1300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68D70491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</w:p>
        </w:tc>
        <w:tc>
          <w:tcPr>
            <w:tcW w:w="22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1BD70C57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Komunalna</w:t>
            </w:r>
            <w:proofErr w:type="spellEnd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naknada</w:t>
            </w:r>
            <w:proofErr w:type="spellEnd"/>
          </w:p>
        </w:tc>
        <w:tc>
          <w:tcPr>
            <w:tcW w:w="1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24011B08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Ostali</w:t>
            </w:r>
            <w:proofErr w:type="spellEnd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izvori</w:t>
            </w:r>
            <w:proofErr w:type="spellEnd"/>
          </w:p>
        </w:tc>
        <w:tc>
          <w:tcPr>
            <w:tcW w:w="1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5976C8F0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 xml:space="preserve">Naziv </w:t>
            </w: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ostalih</w:t>
            </w:r>
            <w:proofErr w:type="spellEnd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izvora</w:t>
            </w:r>
            <w:proofErr w:type="spellEnd"/>
          </w:p>
        </w:tc>
      </w:tr>
      <w:tr w:rsidR="00BA0A86" w:rsidRPr="00E21AAC" w14:paraId="47C71B70" w14:textId="77777777" w:rsidTr="00C36D71">
        <w:trPr>
          <w:trHeight w:val="472"/>
          <w:tblHeader/>
        </w:trPr>
        <w:tc>
          <w:tcPr>
            <w:tcW w:w="14352" w:type="dxa"/>
            <w:gridSpan w:val="1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BAF6"/>
            <w:vAlign w:val="center"/>
          </w:tcPr>
          <w:p w14:paraId="63DA4648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C00000"/>
                <w:sz w:val="20"/>
                <w:szCs w:val="20"/>
              </w:rPr>
            </w:pPr>
            <w:r w:rsidRPr="00E21AAC">
              <w:rPr>
                <w:rFonts w:eastAsia="Calibri"/>
                <w:b/>
                <w:color w:val="C00000"/>
                <w:sz w:val="20"/>
                <w:szCs w:val="20"/>
              </w:rPr>
              <w:t>II. ODRŽAVANJE NERAZVRSTANIH CESTA</w:t>
            </w:r>
          </w:p>
        </w:tc>
      </w:tr>
      <w:tr w:rsidR="00BA0A86" w:rsidRPr="00E21AAC" w14:paraId="58540F50" w14:textId="77777777" w:rsidTr="00C36D71">
        <w:trPr>
          <w:trHeight w:val="471"/>
        </w:trPr>
        <w:tc>
          <w:tcPr>
            <w:tcW w:w="14352" w:type="dxa"/>
            <w:gridSpan w:val="1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C746504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ZIMSKA SLUŽBA</w:t>
            </w:r>
          </w:p>
        </w:tc>
      </w:tr>
      <w:tr w:rsidR="00BA0A86" w:rsidRPr="00E21AAC" w14:paraId="5280D9E0" w14:textId="77777777" w:rsidTr="00C36D71">
        <w:trPr>
          <w:gridAfter w:val="1"/>
          <w:wAfter w:w="8" w:type="dxa"/>
        </w:trPr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8A9EC25" w14:textId="77777777" w:rsidR="00BA0A86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355</w:t>
            </w:r>
          </w:p>
          <w:p w14:paraId="2BDC4721" w14:textId="759F2573" w:rsidR="008C2C54" w:rsidRPr="00E21AAC" w:rsidRDefault="008C2C54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355.1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CA19960" w14:textId="77777777" w:rsidR="00BA0A86" w:rsidRPr="00E21AAC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Zimska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služba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-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čišćenje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snijega</w:t>
            </w:r>
            <w:proofErr w:type="spellEnd"/>
          </w:p>
        </w:tc>
        <w:tc>
          <w:tcPr>
            <w:tcW w:w="298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85D04B" w14:textId="79B450EF" w:rsidR="00BA0A86" w:rsidRPr="00E21AAC" w:rsidRDefault="00BA0A86" w:rsidP="00F670E5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  <w:t>Sredstva</w:t>
            </w:r>
            <w:r w:rsidR="00F670E5"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  <w:t xml:space="preserve"> </w:t>
            </w:r>
            <w:r w:rsidRPr="00E21AAC"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  <w:t xml:space="preserve">su raspoređena  razmjerno kilometraži nerazvrstanih cesta koje se nalaze na područjima pojedinih mjesnih odbora. Zimsko održavanje ceste uključuje redovito čišćenje cesta i posipavanje pijeskom i soli, te po potrebi i odvoz snijega s javnih površina, a sve u skladu s jediničnim cijenama iz </w:t>
            </w:r>
            <w:r w:rsidR="008C2C54"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  <w:t>Ugovora o javnoj nabavi.</w:t>
            </w:r>
            <w:r w:rsidRPr="00E21AAC"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  <w:t>.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E948D9D" w14:textId="366067ED" w:rsidR="00BA0A86" w:rsidRPr="00E21AAC" w:rsidRDefault="00551635" w:rsidP="00BA0A86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300.000,00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40974A2" w14:textId="5DAC3809" w:rsidR="00BA0A86" w:rsidRPr="00E21AAC" w:rsidRDefault="00C36D71" w:rsidP="00BA0A86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300.000,00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9CC5853" w14:textId="64D32F53" w:rsidR="00BA0A86" w:rsidRPr="00E21AAC" w:rsidRDefault="00831497" w:rsidP="00D725C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  <w:r w:rsidR="008C2C54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57</w:t>
            </w: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5185A12" w14:textId="45DDAB8C" w:rsidR="00D725CB" w:rsidRPr="00E21AAC" w:rsidRDefault="00831497" w:rsidP="00D725C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4</w:t>
            </w:r>
            <w:r w:rsidR="008C2C54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ED895BA" w14:textId="77777777" w:rsidR="00BA0A86" w:rsidRPr="00E21AAC" w:rsidRDefault="00B125B5" w:rsidP="00BA0A86">
            <w:pPr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sz w:val="20"/>
                <w:szCs w:val="20"/>
                <w:lang w:eastAsia="hr-HR"/>
              </w:rPr>
              <w:t>Hrvatske</w:t>
            </w:r>
            <w:proofErr w:type="spellEnd"/>
            <w:r w:rsidRPr="00E21AAC">
              <w:rPr>
                <w:rFonts w:eastAsia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sz w:val="20"/>
                <w:szCs w:val="20"/>
                <w:lang w:eastAsia="hr-HR"/>
              </w:rPr>
              <w:t>ceste</w:t>
            </w:r>
            <w:proofErr w:type="spellEnd"/>
          </w:p>
          <w:p w14:paraId="47334776" w14:textId="77777777" w:rsidR="00B125B5" w:rsidRPr="00E21AAC" w:rsidRDefault="00B125B5" w:rsidP="00BA0A86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  <w:p w14:paraId="42445515" w14:textId="1D182702" w:rsidR="00B125B5" w:rsidRPr="00E21AAC" w:rsidRDefault="00831497" w:rsidP="00BA0A86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Tekuće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pomoći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od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izvan</w:t>
            </w:r>
            <w:proofErr w:type="spellEnd"/>
            <w:r w:rsidR="007368B9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proračunskih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korisnika</w:t>
            </w:r>
            <w:proofErr w:type="spellEnd"/>
          </w:p>
        </w:tc>
      </w:tr>
      <w:tr w:rsidR="00BA0A86" w:rsidRPr="00E21AAC" w14:paraId="0A642E05" w14:textId="77777777" w:rsidTr="00C36D71">
        <w:trPr>
          <w:gridAfter w:val="1"/>
          <w:wAfter w:w="8" w:type="dxa"/>
          <w:cantSplit/>
          <w:trHeight w:val="340"/>
        </w:trPr>
        <w:tc>
          <w:tcPr>
            <w:tcW w:w="6345" w:type="dxa"/>
            <w:gridSpan w:val="5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43338A6" w14:textId="77777777" w:rsidR="00BA0A86" w:rsidRPr="00E21AAC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Ukupno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zimska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služba</w:t>
            </w:r>
            <w:proofErr w:type="spellEnd"/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C10FCB7" w14:textId="0B410529" w:rsidR="00BA0A86" w:rsidRPr="00E21AAC" w:rsidRDefault="00551635" w:rsidP="00BA0A86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300.000,00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2BBCC1A" w14:textId="596842F5" w:rsidR="00BA0A86" w:rsidRPr="00E21AAC" w:rsidRDefault="00C36D71" w:rsidP="00BA0A86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300.000,00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991D033" w14:textId="01279E6B" w:rsidR="00A57173" w:rsidRPr="00E21AAC" w:rsidRDefault="00A57173" w:rsidP="00A57173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2</w:t>
            </w:r>
            <w:r w:rsidR="008C2C54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57</w:t>
            </w:r>
            <w:r w:rsidRPr="00E21AA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9ECE456" w14:textId="5D78575E" w:rsidR="00BA0A86" w:rsidRPr="00E21AAC" w:rsidRDefault="00A57173" w:rsidP="00D725CB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4</w:t>
            </w:r>
            <w:r w:rsidR="008C2C54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3</w:t>
            </w:r>
            <w:r w:rsidR="00551635" w:rsidRPr="00E21AA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000665F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A0A86" w:rsidRPr="00E21AAC" w14:paraId="5FECE56F" w14:textId="77777777" w:rsidTr="00C36D71">
        <w:trPr>
          <w:cantSplit/>
          <w:trHeight w:val="471"/>
        </w:trPr>
        <w:tc>
          <w:tcPr>
            <w:tcW w:w="14352" w:type="dxa"/>
            <w:gridSpan w:val="1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04631AF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SANACIJA I REKONSTRUKCIJA CESTA</w:t>
            </w:r>
          </w:p>
        </w:tc>
      </w:tr>
      <w:tr w:rsidR="00551635" w:rsidRPr="00E21AAC" w14:paraId="55303FB9" w14:textId="77777777" w:rsidTr="00C36D71">
        <w:trPr>
          <w:gridAfter w:val="1"/>
          <w:wAfter w:w="8" w:type="dxa"/>
          <w:cantSplit/>
        </w:trPr>
        <w:tc>
          <w:tcPr>
            <w:tcW w:w="152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E2AAB84" w14:textId="305F8284" w:rsidR="00551635" w:rsidRPr="00E21AAC" w:rsidRDefault="00551635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AKTIVNOST A150248</w:t>
            </w:r>
          </w:p>
        </w:tc>
        <w:tc>
          <w:tcPr>
            <w:tcW w:w="4819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1776B42" w14:textId="6BCE5124" w:rsidR="00551635" w:rsidRPr="00E21AAC" w:rsidRDefault="00551635" w:rsidP="005859F6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ODRŽAVANJE NERAZVRSTANIH CESTA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D5A88F6" w14:textId="23989264" w:rsidR="00551635" w:rsidRPr="00E21AAC" w:rsidRDefault="00551635" w:rsidP="00BA0A86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54511DF" w14:textId="77777777" w:rsidR="00551635" w:rsidRPr="00E21AAC" w:rsidRDefault="00551635" w:rsidP="00BA0A86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5CB5CF2" w14:textId="7EECDBA4" w:rsidR="00551635" w:rsidRPr="00E21AAC" w:rsidRDefault="00551635" w:rsidP="00D725C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5B98DF3" w14:textId="0DF040C3" w:rsidR="00551635" w:rsidRPr="00E21AAC" w:rsidRDefault="00551635" w:rsidP="00D725C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A9B5C4A" w14:textId="4E14C5AC" w:rsidR="00551635" w:rsidRPr="00E21AAC" w:rsidRDefault="00551635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A0A86" w:rsidRPr="00E21AAC" w14:paraId="00365707" w14:textId="77777777" w:rsidTr="00C36D71">
        <w:trPr>
          <w:gridAfter w:val="1"/>
          <w:wAfter w:w="8" w:type="dxa"/>
          <w:cantSplit/>
        </w:trPr>
        <w:tc>
          <w:tcPr>
            <w:tcW w:w="152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70988EE" w14:textId="03904021" w:rsidR="00BA0A86" w:rsidRPr="00E21AAC" w:rsidRDefault="001B10B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highlight w:val="green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330.1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3D6DB72" w14:textId="4FF8D341" w:rsidR="00BA0A86" w:rsidRPr="00E21AAC" w:rsidRDefault="00551635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Nepredviđeni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radovi</w:t>
            </w:r>
            <w:proofErr w:type="spellEnd"/>
          </w:p>
        </w:tc>
        <w:tc>
          <w:tcPr>
            <w:tcW w:w="297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C192B31" w14:textId="0E5E91A9" w:rsidR="000B0936" w:rsidRPr="00E21AAC" w:rsidRDefault="00F670E5" w:rsidP="000B0936">
            <w:pPr>
              <w:pStyle w:val="Odlomakpopisa"/>
              <w:spacing w:before="100" w:beforeAutospacing="1"/>
              <w:ind w:left="50"/>
              <w:jc w:val="both"/>
              <w:rPr>
                <w:rFonts w:eastAsia="Calibri"/>
                <w:b/>
                <w:sz w:val="20"/>
                <w:szCs w:val="20"/>
              </w:rPr>
            </w:pPr>
            <w:proofErr w:type="spellStart"/>
            <w:r>
              <w:rPr>
                <w:rFonts w:eastAsia="Calibri"/>
                <w:sz w:val="20"/>
                <w:szCs w:val="20"/>
              </w:rPr>
              <w:t>P</w:t>
            </w:r>
            <w:r w:rsidR="000B0936" w:rsidRPr="00E21AAC">
              <w:rPr>
                <w:rFonts w:eastAsia="Calibri"/>
                <w:sz w:val="20"/>
                <w:szCs w:val="20"/>
              </w:rPr>
              <w:t>lani</w:t>
            </w:r>
            <w:r>
              <w:rPr>
                <w:rFonts w:eastAsia="Calibri"/>
                <w:sz w:val="20"/>
                <w:szCs w:val="20"/>
              </w:rPr>
              <w:t>ni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u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iznosu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od </w:t>
            </w:r>
            <w:r w:rsidR="0006304A" w:rsidRPr="00E21AAC">
              <w:rPr>
                <w:rFonts w:eastAsia="Calibri"/>
                <w:sz w:val="20"/>
                <w:szCs w:val="20"/>
              </w:rPr>
              <w:t>15</w:t>
            </w:r>
            <w:r w:rsidR="000B0936" w:rsidRPr="00E21AAC">
              <w:rPr>
                <w:rFonts w:eastAsia="Calibri"/>
                <w:sz w:val="20"/>
                <w:szCs w:val="20"/>
              </w:rPr>
              <w:t xml:space="preserve">.000,00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eura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u 202</w:t>
            </w:r>
            <w:r w:rsidR="0006304A" w:rsidRPr="00E21AAC">
              <w:rPr>
                <w:rFonts w:eastAsia="Calibri"/>
                <w:sz w:val="20"/>
                <w:szCs w:val="20"/>
              </w:rPr>
              <w:t>6</w:t>
            </w:r>
            <w:r w:rsidR="000B0936" w:rsidRPr="00E21AAC">
              <w:rPr>
                <w:rFonts w:eastAsia="Calibri"/>
                <w:sz w:val="20"/>
                <w:szCs w:val="20"/>
              </w:rPr>
              <w:t xml:space="preserve">. - Kako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tijekom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godine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dolazi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do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raznih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neplaniranih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,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nepredvidivih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oštećenja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na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kolnicima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,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nogostupima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,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propustima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te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drugim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objektima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koji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su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sastavni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dio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cesta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uzrokovanih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od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prirodnih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nepogoda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(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kiša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,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snijeg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),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preopterećenog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korištenja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(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pretovari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),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zimskom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službom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te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ostalim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nepredviđenim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situacijama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. </w:t>
            </w:r>
            <w:r w:rsidR="000B0936" w:rsidRPr="00E21AAC">
              <w:rPr>
                <w:rFonts w:eastAsia="Calibri"/>
                <w:b/>
                <w:sz w:val="20"/>
                <w:szCs w:val="20"/>
              </w:rPr>
              <w:t xml:space="preserve"> </w:t>
            </w:r>
          </w:p>
          <w:p w14:paraId="64AD54BE" w14:textId="7CB8D47B" w:rsidR="00BA0A86" w:rsidRPr="00E21AAC" w:rsidRDefault="00BA0A86" w:rsidP="00551635">
            <w:pPr>
              <w:spacing w:before="100" w:beforeAutospacing="1"/>
              <w:contextualSpacing/>
              <w:jc w:val="both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898DCEE" w14:textId="2ADB8B29" w:rsidR="00BA0A86" w:rsidRPr="00E21AAC" w:rsidRDefault="0006304A" w:rsidP="0006304A">
            <w:pPr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   15</w:t>
            </w:r>
            <w:r w:rsidR="00551635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B60837B" w14:textId="033D9F2E" w:rsidR="00BA0A86" w:rsidRPr="00E21AAC" w:rsidRDefault="00C36D71" w:rsidP="00F041D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0A0EA89" w14:textId="5A9ACB1C" w:rsidR="00BA0A86" w:rsidRPr="00E21AAC" w:rsidRDefault="00E17298" w:rsidP="00F041D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8527657" w14:textId="43765ECA" w:rsidR="00BA0A86" w:rsidRPr="00E21AAC" w:rsidRDefault="00BA0A86" w:rsidP="00F041D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E92C904" w14:textId="2F1F3C62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A0A86" w:rsidRPr="00E21AAC" w14:paraId="5D46807D" w14:textId="77777777" w:rsidTr="00C36D71">
        <w:trPr>
          <w:gridAfter w:val="1"/>
          <w:wAfter w:w="8" w:type="dxa"/>
          <w:cantSplit/>
        </w:trPr>
        <w:tc>
          <w:tcPr>
            <w:tcW w:w="152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FB56057" w14:textId="6CF38DA6" w:rsidR="00BA0A86" w:rsidRPr="00E21AAC" w:rsidRDefault="001B10B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334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C3DB74F" w14:textId="42C994DB" w:rsidR="00BA0A86" w:rsidRPr="00E21AAC" w:rsidRDefault="001B10B6" w:rsidP="001B10B6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r w:rsidR="00E17298"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E17298"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makadam</w:t>
            </w:r>
            <w:proofErr w:type="spellEnd"/>
            <w:r w:rsidR="00E17298"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E17298"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ceste</w:t>
            </w:r>
            <w:proofErr w:type="spellEnd"/>
          </w:p>
        </w:tc>
        <w:tc>
          <w:tcPr>
            <w:tcW w:w="2976" w:type="dxa"/>
            <w:tcBorders>
              <w:top w:val="double" w:sz="4" w:space="0" w:color="auto"/>
              <w:bottom w:val="double" w:sz="4" w:space="0" w:color="auto"/>
            </w:tcBorders>
          </w:tcPr>
          <w:p w14:paraId="41F14D55" w14:textId="77777777" w:rsidR="00283185" w:rsidRPr="00E21AAC" w:rsidRDefault="00283185" w:rsidP="00283185">
            <w:pPr>
              <w:rPr>
                <w:rFonts w:eastAsia="Times New Roman"/>
                <w:sz w:val="20"/>
                <w:szCs w:val="20"/>
                <w:lang w:val="pl-PL" w:eastAsia="hr-HR"/>
              </w:rPr>
            </w:pPr>
            <w:r w:rsidRPr="00E21AAC">
              <w:rPr>
                <w:rFonts w:eastAsia="Times New Roman"/>
                <w:sz w:val="20"/>
                <w:szCs w:val="20"/>
                <w:lang w:val="pl-PL" w:eastAsia="hr-HR"/>
              </w:rPr>
              <w:t>Sredstva su namijenjena za sanaciju i održavanje postojećih makadamskih cesta koje su pod upravljanjem Grada Delnica. U 2026. godini planirane su sljedeće aktivnosti:</w:t>
            </w:r>
          </w:p>
          <w:p w14:paraId="61308D9E" w14:textId="77777777" w:rsidR="00283185" w:rsidRPr="00283185" w:rsidRDefault="00283185" w:rsidP="00283185">
            <w:pPr>
              <w:numPr>
                <w:ilvl w:val="0"/>
                <w:numId w:val="2"/>
              </w:numPr>
              <w:tabs>
                <w:tab w:val="clear" w:pos="720"/>
                <w:tab w:val="num" w:pos="334"/>
              </w:tabs>
              <w:ind w:left="334" w:hanging="284"/>
              <w:rPr>
                <w:rFonts w:eastAsia="Times New Roman"/>
                <w:sz w:val="20"/>
                <w:szCs w:val="20"/>
                <w:lang w:val="pl-PL" w:eastAsia="hr-HR"/>
              </w:rPr>
            </w:pPr>
            <w:r w:rsidRPr="00283185">
              <w:rPr>
                <w:rFonts w:eastAsia="Times New Roman"/>
                <w:bCs/>
                <w:sz w:val="20"/>
                <w:szCs w:val="20"/>
                <w:lang w:val="pl-PL" w:eastAsia="hr-HR"/>
              </w:rPr>
              <w:t>Cesta u Kuželju</w:t>
            </w:r>
            <w:r w:rsidRPr="00283185">
              <w:rPr>
                <w:rFonts w:eastAsia="Times New Roman"/>
                <w:sz w:val="20"/>
                <w:szCs w:val="20"/>
                <w:lang w:val="pl-PL" w:eastAsia="hr-HR"/>
              </w:rPr>
              <w:t>: sanacija po potrebi – dužina ceste  500 m,</w:t>
            </w:r>
          </w:p>
          <w:p w14:paraId="1EB5DB24" w14:textId="77777777" w:rsidR="00283185" w:rsidRPr="00283185" w:rsidRDefault="00283185" w:rsidP="00283185">
            <w:pPr>
              <w:numPr>
                <w:ilvl w:val="0"/>
                <w:numId w:val="2"/>
              </w:numPr>
              <w:tabs>
                <w:tab w:val="clear" w:pos="720"/>
                <w:tab w:val="num" w:pos="334"/>
              </w:tabs>
              <w:ind w:left="334" w:hanging="284"/>
              <w:rPr>
                <w:rFonts w:eastAsia="Times New Roman"/>
                <w:sz w:val="20"/>
                <w:szCs w:val="20"/>
                <w:lang w:val="pl-PL" w:eastAsia="hr-HR"/>
              </w:rPr>
            </w:pPr>
            <w:r w:rsidRPr="00283185">
              <w:rPr>
                <w:rFonts w:eastAsia="Times New Roman"/>
                <w:bCs/>
                <w:sz w:val="20"/>
                <w:szCs w:val="20"/>
                <w:lang w:val="pl-PL" w:eastAsia="hr-HR"/>
              </w:rPr>
              <w:t>Dedin–vikend naselje</w:t>
            </w:r>
            <w:r w:rsidRPr="00283185">
              <w:rPr>
                <w:rFonts w:eastAsia="Times New Roman"/>
                <w:sz w:val="20"/>
                <w:szCs w:val="20"/>
                <w:lang w:val="pl-PL" w:eastAsia="hr-HR"/>
              </w:rPr>
              <w:t>: sanacija po potrebi -  dužina ceste 1000 m,</w:t>
            </w:r>
          </w:p>
          <w:p w14:paraId="41A4A767" w14:textId="77777777" w:rsidR="00283185" w:rsidRPr="00283185" w:rsidRDefault="00283185" w:rsidP="00283185">
            <w:pPr>
              <w:numPr>
                <w:ilvl w:val="0"/>
                <w:numId w:val="2"/>
              </w:numPr>
              <w:tabs>
                <w:tab w:val="clear" w:pos="720"/>
                <w:tab w:val="num" w:pos="334"/>
              </w:tabs>
              <w:ind w:left="334" w:hanging="284"/>
              <w:rPr>
                <w:rFonts w:eastAsia="Times New Roman"/>
                <w:sz w:val="20"/>
                <w:szCs w:val="20"/>
                <w:lang w:val="pl-PL" w:eastAsia="hr-HR"/>
              </w:rPr>
            </w:pPr>
            <w:r w:rsidRPr="00283185">
              <w:rPr>
                <w:rFonts w:eastAsia="Times New Roman"/>
                <w:bCs/>
                <w:sz w:val="20"/>
                <w:szCs w:val="20"/>
                <w:lang w:val="pl-PL" w:eastAsia="hr-HR"/>
              </w:rPr>
              <w:t>Naselje Krašićevica</w:t>
            </w:r>
            <w:r w:rsidRPr="00283185">
              <w:rPr>
                <w:rFonts w:eastAsia="Times New Roman"/>
                <w:sz w:val="20"/>
                <w:szCs w:val="20"/>
                <w:lang w:val="pl-PL" w:eastAsia="hr-HR"/>
              </w:rPr>
              <w:t>: sanacija po potrebi – dužina ceste  3000 m,</w:t>
            </w:r>
          </w:p>
          <w:p w14:paraId="64B70484" w14:textId="77777777" w:rsidR="00283185" w:rsidRPr="00283185" w:rsidRDefault="00283185" w:rsidP="00283185">
            <w:pPr>
              <w:numPr>
                <w:ilvl w:val="0"/>
                <w:numId w:val="2"/>
              </w:numPr>
              <w:tabs>
                <w:tab w:val="clear" w:pos="720"/>
                <w:tab w:val="num" w:pos="334"/>
              </w:tabs>
              <w:ind w:left="334" w:hanging="284"/>
              <w:rPr>
                <w:rFonts w:eastAsia="Times New Roman"/>
                <w:sz w:val="20"/>
                <w:szCs w:val="20"/>
                <w:lang w:val="pl-PL" w:eastAsia="hr-HR"/>
              </w:rPr>
            </w:pPr>
            <w:r w:rsidRPr="00283185">
              <w:rPr>
                <w:rFonts w:eastAsia="Times New Roman"/>
                <w:bCs/>
                <w:sz w:val="20"/>
                <w:szCs w:val="20"/>
                <w:lang w:val="pl-PL" w:eastAsia="hr-HR"/>
              </w:rPr>
              <w:t>Cesta u Radočaju prema Rogima</w:t>
            </w:r>
            <w:r w:rsidRPr="00283185">
              <w:rPr>
                <w:rFonts w:eastAsia="Times New Roman"/>
                <w:sz w:val="20"/>
                <w:szCs w:val="20"/>
                <w:lang w:val="pl-PL" w:eastAsia="hr-HR"/>
              </w:rPr>
              <w:t>: sanacija ceste - dužina ceste 200 m,</w:t>
            </w:r>
          </w:p>
          <w:p w14:paraId="56AE216C" w14:textId="5C351D95" w:rsidR="00BA0A86" w:rsidRPr="00283185" w:rsidRDefault="00283185" w:rsidP="00283185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</w:pPr>
            <w:r w:rsidRPr="00283185">
              <w:rPr>
                <w:rFonts w:eastAsia="Times New Roman"/>
                <w:bCs/>
                <w:sz w:val="20"/>
                <w:szCs w:val="20"/>
                <w:lang w:val="pl-PL" w:eastAsia="hr-HR"/>
              </w:rPr>
              <w:t>Delnice, Ulica T. Ujevića – prilaz garažama</w:t>
            </w:r>
            <w:r w:rsidRPr="00283185">
              <w:rPr>
                <w:rFonts w:eastAsia="Times New Roman"/>
                <w:sz w:val="20"/>
                <w:szCs w:val="20"/>
                <w:lang w:val="pl-PL" w:eastAsia="hr-HR"/>
              </w:rPr>
              <w:t>: sanacija u dužini od 50 m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1451043" w14:textId="598F2C87" w:rsidR="00BA0A86" w:rsidRPr="00E21AAC" w:rsidRDefault="0006304A" w:rsidP="00F041D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6</w:t>
            </w:r>
            <w:r w:rsidR="00E17298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0.000,00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18DC6FD" w14:textId="262AC0DD" w:rsidR="00BA0A86" w:rsidRPr="00E21AAC" w:rsidRDefault="00C36D71" w:rsidP="00F041D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60.000,00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7179A13" w14:textId="45210FA4" w:rsidR="00BA0A86" w:rsidRPr="00E21AAC" w:rsidRDefault="007F583F" w:rsidP="00F041D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1898229" w14:textId="77777777" w:rsidR="00BA0A86" w:rsidRPr="00E21AAC" w:rsidRDefault="0006304A" w:rsidP="00F041D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35.000,00</w:t>
            </w:r>
          </w:p>
          <w:p w14:paraId="34870719" w14:textId="77777777" w:rsidR="0006304A" w:rsidRPr="00E21AAC" w:rsidRDefault="0006304A" w:rsidP="00F041D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  <w:p w14:paraId="0AB26C0B" w14:textId="77777777" w:rsidR="0006304A" w:rsidRPr="00E21AAC" w:rsidRDefault="0006304A" w:rsidP="00F041D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  <w:p w14:paraId="1F7E8D4B" w14:textId="204AA65B" w:rsidR="0006304A" w:rsidRPr="00E21AAC" w:rsidRDefault="0006304A" w:rsidP="00F041D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25.000,00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E1BC0D5" w14:textId="77777777" w:rsidR="00BA0A86" w:rsidRPr="00E21AAC" w:rsidRDefault="0006304A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proofErr w:type="spellStart"/>
            <w:r w:rsidRPr="00E21AAC">
              <w:rPr>
                <w:rFonts w:eastAsia="Calibri"/>
                <w:sz w:val="20"/>
                <w:szCs w:val="20"/>
              </w:rPr>
              <w:t>Šumski</w:t>
            </w:r>
            <w:proofErr w:type="spellEnd"/>
            <w:r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rFonts w:eastAsia="Calibri"/>
                <w:sz w:val="20"/>
                <w:szCs w:val="20"/>
              </w:rPr>
              <w:t>doprinos</w:t>
            </w:r>
            <w:proofErr w:type="spellEnd"/>
          </w:p>
          <w:p w14:paraId="45CB2434" w14:textId="77777777" w:rsidR="0006304A" w:rsidRPr="00E21AAC" w:rsidRDefault="0006304A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6BC53931" w14:textId="77777777" w:rsidR="0006304A" w:rsidRPr="00E21AAC" w:rsidRDefault="0006304A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54FF32A3" w14:textId="2D4EE809" w:rsidR="0006304A" w:rsidRPr="00E21AAC" w:rsidRDefault="0006304A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proofErr w:type="spellStart"/>
            <w:r w:rsidRPr="00E21AAC">
              <w:rPr>
                <w:rFonts w:eastAsia="Calibri"/>
                <w:sz w:val="20"/>
                <w:szCs w:val="20"/>
              </w:rPr>
              <w:t>Tekuće</w:t>
            </w:r>
            <w:proofErr w:type="spellEnd"/>
            <w:r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rFonts w:eastAsia="Calibri"/>
                <w:sz w:val="20"/>
                <w:szCs w:val="20"/>
              </w:rPr>
              <w:t>pomoći</w:t>
            </w:r>
            <w:proofErr w:type="spellEnd"/>
            <w:r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rFonts w:eastAsia="Calibri"/>
                <w:sz w:val="20"/>
                <w:szCs w:val="20"/>
              </w:rPr>
              <w:t>iz</w:t>
            </w:r>
            <w:proofErr w:type="spellEnd"/>
            <w:r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rFonts w:eastAsia="Calibri"/>
                <w:sz w:val="20"/>
                <w:szCs w:val="20"/>
              </w:rPr>
              <w:t>županijskog</w:t>
            </w:r>
            <w:proofErr w:type="spellEnd"/>
            <w:r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rFonts w:eastAsia="Calibri"/>
                <w:sz w:val="20"/>
                <w:szCs w:val="20"/>
              </w:rPr>
              <w:t>proračuna</w:t>
            </w:r>
            <w:proofErr w:type="spellEnd"/>
          </w:p>
        </w:tc>
      </w:tr>
      <w:tr w:rsidR="00BA0A86" w:rsidRPr="00E21AAC" w14:paraId="75B005FC" w14:textId="77777777" w:rsidTr="00C36D71">
        <w:trPr>
          <w:gridAfter w:val="1"/>
          <w:wAfter w:w="8" w:type="dxa"/>
          <w:cantSplit/>
        </w:trPr>
        <w:tc>
          <w:tcPr>
            <w:tcW w:w="152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4BC1D1D" w14:textId="73BA4B0A" w:rsidR="00BA0A86" w:rsidRPr="00E21AAC" w:rsidRDefault="001B10B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pl-PL"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val="pl-PL" w:eastAsia="hr-HR"/>
              </w:rPr>
              <w:lastRenderedPageBreak/>
              <w:t>335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FB5DC57" w14:textId="5BCDC315" w:rsidR="00BA0A86" w:rsidRPr="00E21AAC" w:rsidRDefault="00E17298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asfaltirane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ceste</w:t>
            </w:r>
            <w:proofErr w:type="spellEnd"/>
          </w:p>
        </w:tc>
        <w:tc>
          <w:tcPr>
            <w:tcW w:w="29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B065315" w14:textId="77777777" w:rsidR="00283185" w:rsidRPr="00E21AAC" w:rsidRDefault="00283185" w:rsidP="00283185">
            <w:pPr>
              <w:pStyle w:val="StandardWeb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E21AAC">
              <w:rPr>
                <w:sz w:val="20"/>
                <w:szCs w:val="20"/>
              </w:rPr>
              <w:t>Predviđena</w:t>
            </w:r>
            <w:proofErr w:type="spellEnd"/>
            <w:r w:rsidRPr="00E21AAC">
              <w:rPr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sz w:val="20"/>
                <w:szCs w:val="20"/>
              </w:rPr>
              <w:t>sredstva</w:t>
            </w:r>
            <w:proofErr w:type="spellEnd"/>
            <w:r w:rsidRPr="00E21AAC">
              <w:rPr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sz w:val="20"/>
                <w:szCs w:val="20"/>
              </w:rPr>
              <w:t>koristit</w:t>
            </w:r>
            <w:proofErr w:type="spellEnd"/>
            <w:r w:rsidRPr="00E21AAC">
              <w:rPr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sz w:val="20"/>
                <w:szCs w:val="20"/>
              </w:rPr>
              <w:t>će</w:t>
            </w:r>
            <w:proofErr w:type="spellEnd"/>
            <w:r w:rsidRPr="00E21AAC">
              <w:rPr>
                <w:sz w:val="20"/>
                <w:szCs w:val="20"/>
              </w:rPr>
              <w:t xml:space="preserve"> se za </w:t>
            </w:r>
            <w:proofErr w:type="spellStart"/>
            <w:r w:rsidRPr="00E21AAC">
              <w:rPr>
                <w:sz w:val="20"/>
                <w:szCs w:val="20"/>
              </w:rPr>
              <w:t>sanaciju</w:t>
            </w:r>
            <w:proofErr w:type="spellEnd"/>
            <w:r w:rsidRPr="00E21AAC">
              <w:rPr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sz w:val="20"/>
                <w:szCs w:val="20"/>
              </w:rPr>
              <w:t>asfaltiranih</w:t>
            </w:r>
            <w:proofErr w:type="spellEnd"/>
            <w:r w:rsidRPr="00E21AAC">
              <w:rPr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sz w:val="20"/>
                <w:szCs w:val="20"/>
              </w:rPr>
              <w:t>nerazvrstanih</w:t>
            </w:r>
            <w:proofErr w:type="spellEnd"/>
            <w:r w:rsidRPr="00E21AAC">
              <w:rPr>
                <w:sz w:val="20"/>
                <w:szCs w:val="20"/>
              </w:rPr>
              <w:t xml:space="preserve"> cesta, </w:t>
            </w:r>
            <w:proofErr w:type="spellStart"/>
            <w:r w:rsidRPr="00E21AAC">
              <w:rPr>
                <w:sz w:val="20"/>
                <w:szCs w:val="20"/>
              </w:rPr>
              <w:t>uz</w:t>
            </w:r>
            <w:proofErr w:type="spellEnd"/>
            <w:r w:rsidRPr="00E21AAC">
              <w:rPr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sz w:val="20"/>
                <w:szCs w:val="20"/>
              </w:rPr>
              <w:t>određivanje</w:t>
            </w:r>
            <w:proofErr w:type="spellEnd"/>
            <w:r w:rsidRPr="00E21AAC">
              <w:rPr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sz w:val="20"/>
                <w:szCs w:val="20"/>
              </w:rPr>
              <w:t>prioriteta</w:t>
            </w:r>
            <w:proofErr w:type="spellEnd"/>
            <w:r w:rsidRPr="00E21AAC">
              <w:rPr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sz w:val="20"/>
                <w:szCs w:val="20"/>
              </w:rPr>
              <w:t>prema</w:t>
            </w:r>
            <w:proofErr w:type="spellEnd"/>
            <w:r w:rsidRPr="00E21AAC">
              <w:rPr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sz w:val="20"/>
                <w:szCs w:val="20"/>
              </w:rPr>
              <w:t>stanju</w:t>
            </w:r>
            <w:proofErr w:type="spellEnd"/>
            <w:r w:rsidRPr="00E21AAC">
              <w:rPr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sz w:val="20"/>
                <w:szCs w:val="20"/>
              </w:rPr>
              <w:t>kolnika</w:t>
            </w:r>
            <w:proofErr w:type="spellEnd"/>
            <w:r w:rsidRPr="00E21AAC">
              <w:rPr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sz w:val="20"/>
                <w:szCs w:val="20"/>
              </w:rPr>
              <w:t>i</w:t>
            </w:r>
            <w:proofErr w:type="spellEnd"/>
            <w:r w:rsidRPr="00E21AAC">
              <w:rPr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sz w:val="20"/>
                <w:szCs w:val="20"/>
              </w:rPr>
              <w:t>prometnom</w:t>
            </w:r>
            <w:proofErr w:type="spellEnd"/>
            <w:r w:rsidRPr="00E21AAC">
              <w:rPr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sz w:val="20"/>
                <w:szCs w:val="20"/>
              </w:rPr>
              <w:t>značaju</w:t>
            </w:r>
            <w:proofErr w:type="spellEnd"/>
            <w:r w:rsidRPr="00E21AAC">
              <w:rPr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sz w:val="20"/>
                <w:szCs w:val="20"/>
              </w:rPr>
              <w:t>pojedinih</w:t>
            </w:r>
            <w:proofErr w:type="spellEnd"/>
            <w:r w:rsidRPr="00E21AAC">
              <w:rPr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sz w:val="20"/>
                <w:szCs w:val="20"/>
              </w:rPr>
              <w:t>dionica</w:t>
            </w:r>
            <w:proofErr w:type="spellEnd"/>
            <w:r w:rsidRPr="00E21AAC">
              <w:rPr>
                <w:sz w:val="20"/>
                <w:szCs w:val="20"/>
              </w:rPr>
              <w:t>.</w:t>
            </w:r>
          </w:p>
          <w:p w14:paraId="5CAE0533" w14:textId="77777777" w:rsidR="00283185" w:rsidRPr="00E21AAC" w:rsidRDefault="00283185" w:rsidP="00283185">
            <w:pPr>
              <w:pStyle w:val="StandardWeb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E21AAC">
              <w:rPr>
                <w:sz w:val="20"/>
                <w:szCs w:val="20"/>
              </w:rPr>
              <w:t>Sanacija</w:t>
            </w:r>
            <w:proofErr w:type="spellEnd"/>
            <w:r w:rsidRPr="00E21AAC">
              <w:rPr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sz w:val="20"/>
                <w:szCs w:val="20"/>
              </w:rPr>
              <w:t>će</w:t>
            </w:r>
            <w:proofErr w:type="spellEnd"/>
            <w:r w:rsidRPr="00E21AAC">
              <w:rPr>
                <w:sz w:val="20"/>
                <w:szCs w:val="20"/>
              </w:rPr>
              <w:t xml:space="preserve"> se </w:t>
            </w:r>
            <w:proofErr w:type="spellStart"/>
            <w:r w:rsidRPr="00E21AAC">
              <w:rPr>
                <w:sz w:val="20"/>
                <w:szCs w:val="20"/>
              </w:rPr>
              <w:t>prvenstveno</w:t>
            </w:r>
            <w:proofErr w:type="spellEnd"/>
            <w:r w:rsidRPr="00E21AAC">
              <w:rPr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sz w:val="20"/>
                <w:szCs w:val="20"/>
              </w:rPr>
              <w:t>provoditi</w:t>
            </w:r>
            <w:proofErr w:type="spellEnd"/>
            <w:r w:rsidRPr="00E21AAC">
              <w:rPr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sz w:val="20"/>
                <w:szCs w:val="20"/>
              </w:rPr>
              <w:t>na</w:t>
            </w:r>
            <w:proofErr w:type="spellEnd"/>
            <w:r w:rsidRPr="00E21AAC">
              <w:rPr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sz w:val="20"/>
                <w:szCs w:val="20"/>
              </w:rPr>
              <w:t>sljedećim</w:t>
            </w:r>
            <w:proofErr w:type="spellEnd"/>
            <w:r w:rsidRPr="00E21AAC">
              <w:rPr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sz w:val="20"/>
                <w:szCs w:val="20"/>
              </w:rPr>
              <w:t>lokacijama</w:t>
            </w:r>
            <w:proofErr w:type="spellEnd"/>
            <w:r w:rsidRPr="00E21AAC">
              <w:rPr>
                <w:sz w:val="20"/>
                <w:szCs w:val="20"/>
              </w:rPr>
              <w:t>:</w:t>
            </w:r>
          </w:p>
          <w:p w14:paraId="1B0A54B0" w14:textId="77777777" w:rsidR="00283185" w:rsidRPr="00E21AAC" w:rsidRDefault="00283185" w:rsidP="00283185">
            <w:pPr>
              <w:pStyle w:val="Odlomakpopisa"/>
              <w:numPr>
                <w:ilvl w:val="0"/>
                <w:numId w:val="3"/>
              </w:numPr>
              <w:tabs>
                <w:tab w:val="clear" w:pos="720"/>
                <w:tab w:val="num" w:pos="192"/>
              </w:tabs>
              <w:ind w:left="334" w:hanging="334"/>
              <w:rPr>
                <w:rFonts w:eastAsia="Times New Roman"/>
                <w:sz w:val="20"/>
                <w:szCs w:val="20"/>
                <w:lang w:eastAsia="hr-HR"/>
              </w:rPr>
            </w:pPr>
            <w:proofErr w:type="spellStart"/>
            <w:proofErr w:type="gramStart"/>
            <w:r w:rsidRPr="00E21AAC">
              <w:rPr>
                <w:rFonts w:eastAsia="Times New Roman"/>
                <w:bCs/>
                <w:sz w:val="20"/>
                <w:szCs w:val="20"/>
                <w:lang w:eastAsia="hr-HR"/>
              </w:rPr>
              <w:t>Delnice</w:t>
            </w:r>
            <w:r w:rsidRPr="00E21AAC">
              <w:rPr>
                <w:rFonts w:eastAsia="Times New Roman"/>
                <w:sz w:val="20"/>
                <w:szCs w:val="20"/>
                <w:lang w:eastAsia="hr-HR"/>
              </w:rPr>
              <w:t>:Podštor</w:t>
            </w:r>
            <w:proofErr w:type="spellEnd"/>
            <w:proofErr w:type="gramEnd"/>
            <w:r w:rsidRPr="00E21AAC">
              <w:rPr>
                <w:rFonts w:eastAsia="Times New Roman"/>
                <w:sz w:val="20"/>
                <w:szCs w:val="20"/>
                <w:lang w:eastAsia="hr-HR"/>
              </w:rPr>
              <w:t xml:space="preserve"> (HEP) (80 m)</w:t>
            </w:r>
          </w:p>
          <w:p w14:paraId="765FB1A3" w14:textId="77777777" w:rsidR="00283185" w:rsidRPr="00283185" w:rsidRDefault="00283185" w:rsidP="00283185">
            <w:pPr>
              <w:pStyle w:val="Odlomakpopisa"/>
              <w:numPr>
                <w:ilvl w:val="0"/>
                <w:numId w:val="3"/>
              </w:numPr>
              <w:tabs>
                <w:tab w:val="clear" w:pos="720"/>
                <w:tab w:val="num" w:pos="192"/>
              </w:tabs>
              <w:ind w:left="334" w:hanging="334"/>
              <w:rPr>
                <w:rFonts w:eastAsia="Times New Roman"/>
                <w:sz w:val="20"/>
                <w:szCs w:val="20"/>
                <w:lang w:val="pl-PL" w:eastAsia="hr-HR"/>
              </w:rPr>
            </w:pPr>
            <w:r w:rsidRPr="00283185">
              <w:rPr>
                <w:rFonts w:eastAsia="Times New Roman"/>
                <w:bCs/>
                <w:sz w:val="20"/>
                <w:szCs w:val="20"/>
                <w:lang w:val="pl-PL" w:eastAsia="hr-HR"/>
              </w:rPr>
              <w:t>Guče Selo</w:t>
            </w:r>
            <w:r w:rsidRPr="00283185">
              <w:rPr>
                <w:rFonts w:eastAsia="Times New Roman"/>
                <w:sz w:val="20"/>
                <w:szCs w:val="20"/>
                <w:lang w:val="pl-PL" w:eastAsia="hr-HR"/>
              </w:rPr>
              <w:t>: sanacija u dužini od 70 m,</w:t>
            </w:r>
          </w:p>
          <w:p w14:paraId="502EA1EA" w14:textId="77777777" w:rsidR="00283185" w:rsidRPr="00283185" w:rsidRDefault="00283185" w:rsidP="00283185">
            <w:pPr>
              <w:numPr>
                <w:ilvl w:val="0"/>
                <w:numId w:val="3"/>
              </w:numPr>
              <w:tabs>
                <w:tab w:val="clear" w:pos="720"/>
                <w:tab w:val="num" w:pos="192"/>
              </w:tabs>
              <w:ind w:left="334" w:hanging="334"/>
              <w:rPr>
                <w:rFonts w:eastAsia="Times New Roman"/>
                <w:sz w:val="20"/>
                <w:szCs w:val="20"/>
                <w:lang w:val="pl-PL" w:eastAsia="hr-HR"/>
              </w:rPr>
            </w:pPr>
            <w:r w:rsidRPr="00283185">
              <w:rPr>
                <w:rFonts w:eastAsia="Times New Roman"/>
                <w:bCs/>
                <w:sz w:val="20"/>
                <w:szCs w:val="20"/>
                <w:lang w:val="pl-PL" w:eastAsia="hr-HR"/>
              </w:rPr>
              <w:t>Sedalce</w:t>
            </w:r>
            <w:r w:rsidRPr="00283185">
              <w:rPr>
                <w:rFonts w:eastAsia="Times New Roman"/>
                <w:sz w:val="20"/>
                <w:szCs w:val="20"/>
                <w:lang w:val="pl-PL" w:eastAsia="hr-HR"/>
              </w:rPr>
              <w:t>: sanacija u dužini od 80 m,</w:t>
            </w:r>
          </w:p>
          <w:p w14:paraId="280676D6" w14:textId="77777777" w:rsidR="00283185" w:rsidRPr="00283185" w:rsidRDefault="00283185" w:rsidP="00283185">
            <w:pPr>
              <w:numPr>
                <w:ilvl w:val="0"/>
                <w:numId w:val="3"/>
              </w:numPr>
              <w:tabs>
                <w:tab w:val="clear" w:pos="720"/>
                <w:tab w:val="num" w:pos="192"/>
              </w:tabs>
              <w:ind w:left="334" w:hanging="334"/>
              <w:rPr>
                <w:rFonts w:eastAsia="Times New Roman"/>
                <w:sz w:val="20"/>
                <w:szCs w:val="20"/>
                <w:lang w:val="pl-PL" w:eastAsia="hr-HR"/>
              </w:rPr>
            </w:pPr>
            <w:r w:rsidRPr="00283185">
              <w:rPr>
                <w:rFonts w:eastAsia="Times New Roman"/>
                <w:bCs/>
                <w:sz w:val="20"/>
                <w:szCs w:val="20"/>
                <w:lang w:val="pl-PL" w:eastAsia="hr-HR"/>
              </w:rPr>
              <w:t>Nadkrivac</w:t>
            </w:r>
            <w:r w:rsidRPr="00283185">
              <w:rPr>
                <w:rFonts w:eastAsia="Times New Roman"/>
                <w:sz w:val="20"/>
                <w:szCs w:val="20"/>
                <w:lang w:val="pl-PL" w:eastAsia="hr-HR"/>
              </w:rPr>
              <w:t>: sanacija u dužini od 300 m,</w:t>
            </w:r>
          </w:p>
          <w:p w14:paraId="1B09A7A4" w14:textId="77777777" w:rsidR="00283185" w:rsidRPr="00283185" w:rsidRDefault="00283185" w:rsidP="00283185">
            <w:pPr>
              <w:numPr>
                <w:ilvl w:val="0"/>
                <w:numId w:val="3"/>
              </w:numPr>
              <w:tabs>
                <w:tab w:val="clear" w:pos="720"/>
                <w:tab w:val="num" w:pos="192"/>
              </w:tabs>
              <w:ind w:left="334" w:hanging="334"/>
              <w:rPr>
                <w:rFonts w:eastAsia="Times New Roman"/>
                <w:sz w:val="20"/>
                <w:szCs w:val="20"/>
                <w:lang w:val="pl-PL" w:eastAsia="hr-HR"/>
              </w:rPr>
            </w:pPr>
            <w:r w:rsidRPr="00283185">
              <w:rPr>
                <w:rFonts w:eastAsia="Times New Roman"/>
                <w:bCs/>
                <w:sz w:val="20"/>
                <w:szCs w:val="20"/>
                <w:lang w:val="pl-PL" w:eastAsia="hr-HR"/>
              </w:rPr>
              <w:t>Turke–vikend naselje</w:t>
            </w:r>
            <w:r w:rsidRPr="00283185">
              <w:rPr>
                <w:rFonts w:eastAsia="Times New Roman"/>
                <w:sz w:val="20"/>
                <w:szCs w:val="20"/>
                <w:lang w:val="pl-PL" w:eastAsia="hr-HR"/>
              </w:rPr>
              <w:t>: sanacija u dužini od 350 m</w:t>
            </w:r>
          </w:p>
          <w:p w14:paraId="5C710562" w14:textId="77777777" w:rsidR="00283185" w:rsidRPr="00283185" w:rsidRDefault="00283185" w:rsidP="00283185">
            <w:pPr>
              <w:rPr>
                <w:lang w:val="pl-PL"/>
              </w:rPr>
            </w:pPr>
            <w:r w:rsidRPr="002445BA">
              <w:rPr>
                <w:rFonts w:eastAsia="Times New Roman"/>
                <w:sz w:val="20"/>
                <w:szCs w:val="20"/>
                <w:lang w:val="pl-PL" w:eastAsia="hr-HR"/>
              </w:rPr>
              <w:t xml:space="preserve">U aktivnost je uključena i sanacija udarnih rupa ukupno procijenjene površine od cca 300 m². </w:t>
            </w:r>
            <w:r w:rsidRPr="00283185">
              <w:rPr>
                <w:rFonts w:eastAsia="Times New Roman"/>
                <w:sz w:val="20"/>
                <w:szCs w:val="20"/>
                <w:lang w:val="pl-PL" w:eastAsia="hr-HR"/>
              </w:rPr>
              <w:t>Prema potrebi, nakon zimskog razdoblja i tijekom godine, sanirat će se i druge ceste koje budu oštećene</w:t>
            </w:r>
          </w:p>
          <w:p w14:paraId="2ED2EAB8" w14:textId="1C5E2973" w:rsidR="00BA0A86" w:rsidRPr="00E21AAC" w:rsidRDefault="00BA0A86" w:rsidP="00BA0A86">
            <w:pPr>
              <w:jc w:val="both"/>
              <w:rPr>
                <w:rFonts w:eastAsia="Times New Roman"/>
                <w:color w:val="000000"/>
                <w:sz w:val="19"/>
                <w:szCs w:val="19"/>
                <w:lang w:val="pl-PL" w:eastAsia="hr-HR"/>
              </w:rPr>
            </w:pPr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C836B15" w14:textId="54E300C4" w:rsidR="00BA0A86" w:rsidRPr="00E21AAC" w:rsidRDefault="0006304A" w:rsidP="00F041D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5</w:t>
            </w:r>
            <w:r w:rsidR="00E17298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0.000,00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8B00775" w14:textId="2316354D" w:rsidR="00BA0A86" w:rsidRPr="00E21AAC" w:rsidRDefault="00C36D71" w:rsidP="00F041D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41ACCAC" w14:textId="256D6905" w:rsidR="00BA0A86" w:rsidRPr="00E21AAC" w:rsidRDefault="008C2C54" w:rsidP="00F041D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32AD306" w14:textId="151CE1C7" w:rsidR="00BA0A86" w:rsidRPr="00E21AAC" w:rsidRDefault="00BA0A86" w:rsidP="00F041D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CEE86A3" w14:textId="1591CAC7" w:rsidR="00BA0A86" w:rsidRPr="00E21AAC" w:rsidRDefault="00BA0A86" w:rsidP="00BA0A86">
            <w:pPr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B33057" w:rsidRPr="00E21AAC" w14:paraId="2533EE7F" w14:textId="77777777" w:rsidTr="00C36D71">
        <w:trPr>
          <w:gridAfter w:val="1"/>
          <w:wAfter w:w="8" w:type="dxa"/>
          <w:cantSplit/>
        </w:trPr>
        <w:tc>
          <w:tcPr>
            <w:tcW w:w="152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88470A0" w14:textId="02320B90" w:rsidR="00B33057" w:rsidRPr="00E21AAC" w:rsidRDefault="001B10B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336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E17F3E" w14:textId="4145A91B" w:rsidR="00B33057" w:rsidRPr="00E21AAC" w:rsidRDefault="00E17298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sustav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oborinske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odvodnje</w:t>
            </w:r>
            <w:proofErr w:type="spellEnd"/>
          </w:p>
        </w:tc>
        <w:tc>
          <w:tcPr>
            <w:tcW w:w="29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D25F53B" w14:textId="77777777" w:rsidR="00283185" w:rsidRPr="00E21AAC" w:rsidRDefault="00283185" w:rsidP="00283185">
            <w:pPr>
              <w:rPr>
                <w:rFonts w:eastAsia="Times New Roman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bCs/>
                <w:sz w:val="20"/>
                <w:szCs w:val="20"/>
                <w:lang w:eastAsia="hr-HR"/>
              </w:rPr>
              <w:t>Sanacija</w:t>
            </w:r>
            <w:proofErr w:type="spellEnd"/>
            <w:r w:rsidRPr="00E21AAC">
              <w:rPr>
                <w:rFonts w:eastAsia="Times New Roman"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Cs/>
                <w:sz w:val="20"/>
                <w:szCs w:val="20"/>
                <w:lang w:eastAsia="hr-HR"/>
              </w:rPr>
              <w:t>oborinske</w:t>
            </w:r>
            <w:proofErr w:type="spellEnd"/>
            <w:r w:rsidRPr="00E21AAC">
              <w:rPr>
                <w:rFonts w:eastAsia="Times New Roman"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Cs/>
                <w:sz w:val="20"/>
                <w:szCs w:val="20"/>
                <w:lang w:eastAsia="hr-HR"/>
              </w:rPr>
              <w:t>odvodnje</w:t>
            </w:r>
            <w:proofErr w:type="spellEnd"/>
            <w:r w:rsidRPr="00E21AAC">
              <w:rPr>
                <w:rFonts w:eastAsia="Times New Roman"/>
                <w:bCs/>
                <w:sz w:val="20"/>
                <w:szCs w:val="20"/>
                <w:lang w:eastAsia="hr-HR"/>
              </w:rPr>
              <w:t xml:space="preserve"> za 2026. </w:t>
            </w:r>
            <w:proofErr w:type="spellStart"/>
            <w:r w:rsidRPr="00E21AAC">
              <w:rPr>
                <w:rFonts w:eastAsia="Times New Roman"/>
                <w:bCs/>
                <w:sz w:val="20"/>
                <w:szCs w:val="20"/>
                <w:lang w:eastAsia="hr-HR"/>
              </w:rPr>
              <w:t>godinu</w:t>
            </w:r>
            <w:proofErr w:type="spellEnd"/>
            <w:r w:rsidRPr="00E21AAC">
              <w:rPr>
                <w:rFonts w:eastAsia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sz w:val="20"/>
                <w:szCs w:val="20"/>
                <w:lang w:eastAsia="hr-HR"/>
              </w:rPr>
              <w:t>obuhvaća</w:t>
            </w:r>
            <w:proofErr w:type="spellEnd"/>
            <w:r w:rsidRPr="00E21AAC">
              <w:rPr>
                <w:rFonts w:eastAsia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sz w:val="20"/>
                <w:szCs w:val="20"/>
                <w:lang w:eastAsia="hr-HR"/>
              </w:rPr>
              <w:t>sljedeće</w:t>
            </w:r>
            <w:proofErr w:type="spellEnd"/>
            <w:r w:rsidRPr="00E21AAC">
              <w:rPr>
                <w:rFonts w:eastAsia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sz w:val="20"/>
                <w:szCs w:val="20"/>
                <w:lang w:eastAsia="hr-HR"/>
              </w:rPr>
              <w:t>aktivnosti</w:t>
            </w:r>
            <w:proofErr w:type="spellEnd"/>
            <w:r w:rsidRPr="00E21AAC">
              <w:rPr>
                <w:rFonts w:eastAsia="Times New Roman"/>
                <w:sz w:val="20"/>
                <w:szCs w:val="20"/>
                <w:lang w:eastAsia="hr-HR"/>
              </w:rPr>
              <w:t>:</w:t>
            </w:r>
          </w:p>
          <w:p w14:paraId="043D992D" w14:textId="77777777" w:rsidR="00283185" w:rsidRPr="00E21AAC" w:rsidRDefault="00283185" w:rsidP="00283185">
            <w:pPr>
              <w:numPr>
                <w:ilvl w:val="0"/>
                <w:numId w:val="4"/>
              </w:numPr>
              <w:tabs>
                <w:tab w:val="clear" w:pos="720"/>
                <w:tab w:val="num" w:pos="334"/>
              </w:tabs>
              <w:ind w:left="334" w:hanging="284"/>
              <w:rPr>
                <w:rFonts w:eastAsia="Times New Roman"/>
                <w:sz w:val="20"/>
                <w:szCs w:val="20"/>
                <w:lang w:val="pl-PL" w:eastAsia="hr-HR"/>
              </w:rPr>
            </w:pPr>
            <w:r w:rsidRPr="00E21AAC">
              <w:rPr>
                <w:rFonts w:eastAsia="Times New Roman"/>
                <w:bCs/>
                <w:sz w:val="20"/>
                <w:szCs w:val="20"/>
                <w:lang w:val="pl-PL" w:eastAsia="hr-HR"/>
              </w:rPr>
              <w:t>Delnice, Školska ulica</w:t>
            </w:r>
            <w:r w:rsidRPr="00E21AAC">
              <w:rPr>
                <w:rFonts w:eastAsia="Times New Roman"/>
                <w:sz w:val="20"/>
                <w:szCs w:val="20"/>
                <w:lang w:val="pl-PL" w:eastAsia="hr-HR"/>
              </w:rPr>
              <w:t>: sanacija oborinske odvodnje,</w:t>
            </w:r>
          </w:p>
          <w:p w14:paraId="4A2A046D" w14:textId="77777777" w:rsidR="00283185" w:rsidRPr="002445BA" w:rsidRDefault="00283185" w:rsidP="00283185">
            <w:pPr>
              <w:numPr>
                <w:ilvl w:val="0"/>
                <w:numId w:val="4"/>
              </w:numPr>
              <w:tabs>
                <w:tab w:val="clear" w:pos="720"/>
                <w:tab w:val="num" w:pos="334"/>
              </w:tabs>
              <w:ind w:left="334" w:hanging="284"/>
              <w:rPr>
                <w:rFonts w:eastAsia="Times New Roman"/>
                <w:sz w:val="20"/>
                <w:szCs w:val="20"/>
                <w:lang w:val="pl-PL" w:eastAsia="hr-HR"/>
              </w:rPr>
            </w:pPr>
            <w:r w:rsidRPr="002445BA">
              <w:rPr>
                <w:rFonts w:eastAsia="Times New Roman"/>
                <w:bCs/>
                <w:sz w:val="20"/>
                <w:szCs w:val="20"/>
                <w:lang w:val="pl-PL" w:eastAsia="hr-HR"/>
              </w:rPr>
              <w:t>Sedalce</w:t>
            </w:r>
            <w:r w:rsidRPr="002445BA">
              <w:rPr>
                <w:rFonts w:eastAsia="Times New Roman"/>
                <w:sz w:val="20"/>
                <w:szCs w:val="20"/>
                <w:lang w:val="pl-PL" w:eastAsia="hr-HR"/>
              </w:rPr>
              <w:t>: postavljanje novih kanalica za odvodnju u dužini od 50 m,</w:t>
            </w:r>
          </w:p>
          <w:p w14:paraId="48F8A276" w14:textId="77777777" w:rsidR="00283185" w:rsidRPr="00283185" w:rsidRDefault="00283185" w:rsidP="00283185">
            <w:pPr>
              <w:numPr>
                <w:ilvl w:val="0"/>
                <w:numId w:val="4"/>
              </w:numPr>
              <w:tabs>
                <w:tab w:val="clear" w:pos="720"/>
                <w:tab w:val="num" w:pos="334"/>
              </w:tabs>
              <w:ind w:left="334" w:hanging="284"/>
              <w:rPr>
                <w:rFonts w:eastAsia="Times New Roman"/>
                <w:sz w:val="20"/>
                <w:szCs w:val="20"/>
                <w:lang w:val="pl-PL" w:eastAsia="hr-HR"/>
              </w:rPr>
            </w:pPr>
            <w:r w:rsidRPr="00283185">
              <w:rPr>
                <w:rFonts w:eastAsia="Times New Roman"/>
                <w:bCs/>
                <w:sz w:val="20"/>
                <w:szCs w:val="20"/>
                <w:lang w:val="pl-PL" w:eastAsia="hr-HR"/>
              </w:rPr>
              <w:t>Nadkrivac</w:t>
            </w:r>
            <w:r w:rsidRPr="00283185">
              <w:rPr>
                <w:rFonts w:eastAsia="Times New Roman"/>
                <w:sz w:val="20"/>
                <w:szCs w:val="20"/>
                <w:lang w:val="pl-PL" w:eastAsia="hr-HR"/>
              </w:rPr>
              <w:t>: uređenje kanala za oborinsku odvodnju u dužini od 300 m</w:t>
            </w:r>
          </w:p>
          <w:p w14:paraId="057D730B" w14:textId="77777777" w:rsidR="00283185" w:rsidRPr="00283185" w:rsidRDefault="00283185" w:rsidP="00283185">
            <w:pPr>
              <w:numPr>
                <w:ilvl w:val="0"/>
                <w:numId w:val="4"/>
              </w:numPr>
              <w:tabs>
                <w:tab w:val="clear" w:pos="720"/>
                <w:tab w:val="num" w:pos="334"/>
              </w:tabs>
              <w:ind w:left="334" w:hanging="284"/>
              <w:rPr>
                <w:rFonts w:eastAsia="Times New Roman"/>
                <w:sz w:val="20"/>
                <w:szCs w:val="20"/>
                <w:lang w:val="pl-PL" w:eastAsia="hr-HR"/>
              </w:rPr>
            </w:pPr>
            <w:r w:rsidRPr="00283185">
              <w:rPr>
                <w:rFonts w:eastAsia="Times New Roman"/>
                <w:sz w:val="20"/>
                <w:szCs w:val="20"/>
                <w:lang w:val="pl-PL" w:eastAsia="hr-HR"/>
              </w:rPr>
              <w:t>Guče Selo: uređenje kanala za oborinsku odvodnju u dužini od 80 m</w:t>
            </w:r>
          </w:p>
          <w:p w14:paraId="38B32F3C" w14:textId="77777777" w:rsidR="00283185" w:rsidRPr="00283185" w:rsidRDefault="00283185" w:rsidP="00283185">
            <w:pPr>
              <w:numPr>
                <w:ilvl w:val="0"/>
                <w:numId w:val="4"/>
              </w:numPr>
              <w:tabs>
                <w:tab w:val="clear" w:pos="720"/>
                <w:tab w:val="num" w:pos="334"/>
              </w:tabs>
              <w:ind w:left="334" w:hanging="284"/>
              <w:rPr>
                <w:rFonts w:eastAsia="Times New Roman"/>
                <w:sz w:val="20"/>
                <w:szCs w:val="20"/>
                <w:lang w:val="pl-PL" w:eastAsia="hr-HR"/>
              </w:rPr>
            </w:pPr>
            <w:r w:rsidRPr="00283185">
              <w:rPr>
                <w:rFonts w:eastAsia="Times New Roman"/>
                <w:sz w:val="20"/>
                <w:szCs w:val="20"/>
                <w:lang w:val="pl-PL" w:eastAsia="hr-HR"/>
              </w:rPr>
              <w:t>te drugi radovi koji se tijekom godine pokažu potrebnim.</w:t>
            </w:r>
          </w:p>
          <w:p w14:paraId="44DB548D" w14:textId="4C30C701" w:rsidR="00B33057" w:rsidRPr="00E21AAC" w:rsidRDefault="00283185" w:rsidP="00283185">
            <w:pPr>
              <w:rPr>
                <w:rFonts w:eastAsia="Times New Roman"/>
                <w:color w:val="000000"/>
                <w:sz w:val="19"/>
                <w:szCs w:val="19"/>
                <w:lang w:val="pl-PL" w:eastAsia="hr-HR"/>
              </w:rPr>
            </w:pPr>
            <w:r w:rsidRPr="00283185">
              <w:rPr>
                <w:rFonts w:eastAsia="Times New Roman"/>
                <w:sz w:val="20"/>
                <w:szCs w:val="20"/>
                <w:lang w:val="pl-PL" w:eastAsia="hr-HR"/>
              </w:rPr>
              <w:t>Ove aktivnosti planirane su radi poboljšanja učinkovitosti sustava oborinske odvodnje i zaštite prometne infrastrukture od štetnog djelovanja vode.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D4775C6" w14:textId="0408677F" w:rsidR="00B33057" w:rsidRPr="00E21AAC" w:rsidRDefault="0006304A" w:rsidP="0006304A">
            <w:pPr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  <w:t xml:space="preserve">     </w:t>
            </w: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15</w:t>
            </w:r>
            <w:r w:rsidR="00E17298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97DEA86" w14:textId="51D2C675" w:rsidR="00B33057" w:rsidRPr="00E21AAC" w:rsidRDefault="00C36D71" w:rsidP="00F041D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E9AD5FE" w14:textId="5E1DEFF7" w:rsidR="00B33057" w:rsidRPr="00E21AAC" w:rsidRDefault="0006304A" w:rsidP="00F041D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15</w:t>
            </w:r>
            <w:r w:rsidR="00E17298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5105DC4" w14:textId="6D6DD794" w:rsidR="00B33057" w:rsidRPr="00E21AAC" w:rsidRDefault="00B33057" w:rsidP="00F041D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FEA2902" w14:textId="0195DDE2" w:rsidR="00B33057" w:rsidRPr="00E21AAC" w:rsidRDefault="00B33057" w:rsidP="00BA0A86">
            <w:pPr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B33057" w:rsidRPr="00E21AAC" w14:paraId="31C2901C" w14:textId="77777777" w:rsidTr="00C36D71">
        <w:trPr>
          <w:gridAfter w:val="1"/>
          <w:wAfter w:w="8" w:type="dxa"/>
          <w:cantSplit/>
        </w:trPr>
        <w:tc>
          <w:tcPr>
            <w:tcW w:w="152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CE28E87" w14:textId="6048FC78" w:rsidR="00B33057" w:rsidRPr="00E21AAC" w:rsidRDefault="004D7552" w:rsidP="00B330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326.9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A82C629" w14:textId="36A9ED8E" w:rsidR="00B33057" w:rsidRPr="00E21AAC" w:rsidRDefault="001050AB" w:rsidP="00B330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Damski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most</w:t>
            </w:r>
          </w:p>
        </w:tc>
        <w:tc>
          <w:tcPr>
            <w:tcW w:w="29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B4FFF0D" w14:textId="0F6B8337" w:rsidR="00FE0B22" w:rsidRPr="00E21AAC" w:rsidRDefault="00FE0B22" w:rsidP="00FE0B22">
            <w:pPr>
              <w:spacing w:before="100" w:beforeAutospacing="1"/>
              <w:contextualSpacing/>
              <w:jc w:val="both"/>
              <w:rPr>
                <w:rFonts w:eastAsia="Calibri"/>
                <w:sz w:val="19"/>
                <w:szCs w:val="19"/>
              </w:rPr>
            </w:pPr>
            <w:proofErr w:type="spellStart"/>
            <w:r w:rsidRPr="00E21AAC">
              <w:rPr>
                <w:rFonts w:eastAsia="Calibri"/>
                <w:sz w:val="19"/>
                <w:szCs w:val="19"/>
              </w:rPr>
              <w:t>Aktivnost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se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odnosi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na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redovito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održavanje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Damskog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mosta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koji se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prema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Odluci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o </w:t>
            </w:r>
            <w:proofErr w:type="spellStart"/>
            <w:proofErr w:type="gramStart"/>
            <w:r w:rsidRPr="00E21AAC">
              <w:rPr>
                <w:rFonts w:eastAsia="Calibri"/>
                <w:sz w:val="19"/>
                <w:szCs w:val="19"/>
              </w:rPr>
              <w:t>proglašenju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,,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Damskog</w:t>
            </w:r>
            <w:proofErr w:type="spellEnd"/>
            <w:proofErr w:type="gram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mosta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" u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Delnicama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zaštićenim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kulturnim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dobrom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>;</w:t>
            </w:r>
            <w:r w:rsidRPr="00E21AAC">
              <w:rPr>
                <w:sz w:val="19"/>
                <w:szCs w:val="19"/>
              </w:rPr>
              <w:t xml:space="preserve"> </w:t>
            </w:r>
            <w:r w:rsidRPr="00E21AAC">
              <w:rPr>
                <w:rFonts w:eastAsia="Calibri"/>
                <w:sz w:val="19"/>
                <w:szCs w:val="19"/>
              </w:rPr>
              <w:t xml:space="preserve">KLASA: 612-01/11-01/04, </w:t>
            </w:r>
            <w:proofErr w:type="gramStart"/>
            <w:r w:rsidRPr="00E21AAC">
              <w:rPr>
                <w:rFonts w:eastAsia="Calibri"/>
                <w:sz w:val="19"/>
                <w:szCs w:val="19"/>
              </w:rPr>
              <w:t>URBROJ :</w:t>
            </w:r>
            <w:proofErr w:type="gramEnd"/>
            <w:r w:rsidRPr="00E21AAC">
              <w:rPr>
                <w:rFonts w:eastAsia="Calibri"/>
                <w:sz w:val="19"/>
                <w:szCs w:val="19"/>
              </w:rPr>
              <w:t xml:space="preserve"> 21l2-01-30-40-1-14-11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od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06.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ožujka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2014.g.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treba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svake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godine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vršiti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pregled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objekta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te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za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sve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potrebne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sanacije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izvršiti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prema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projektu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i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izvoditi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s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materijalima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i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tehnologijom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kakve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su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primijenjene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u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doba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gradnje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kulturnog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dobra. </w:t>
            </w:r>
          </w:p>
          <w:p w14:paraId="25F8C2C7" w14:textId="2CDA236C" w:rsidR="00B33057" w:rsidRPr="00E21AAC" w:rsidRDefault="00B33057" w:rsidP="00B33057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3550264" w14:textId="6716747C" w:rsidR="00B33057" w:rsidRPr="00E21AAC" w:rsidRDefault="00831497" w:rsidP="00B330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2.5</w:t>
            </w:r>
            <w:r w:rsidR="001050AB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00,00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F4995B5" w14:textId="2D4C0FB5" w:rsidR="00B33057" w:rsidRPr="00E21AAC" w:rsidRDefault="00C36D71" w:rsidP="00B330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50149B9" w14:textId="0C24E10D" w:rsidR="00B33057" w:rsidRPr="00E21AAC" w:rsidRDefault="00831497" w:rsidP="00B330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  <w:r w:rsidR="00A57173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.500,00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D76198B" w14:textId="77777777" w:rsidR="00B33057" w:rsidRPr="00E21AAC" w:rsidRDefault="00B33057" w:rsidP="00B3305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6BED373" w14:textId="77777777" w:rsidR="00B33057" w:rsidRPr="00E21AAC" w:rsidRDefault="00B33057" w:rsidP="00B33057">
            <w:pPr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B33057" w:rsidRPr="00E21AAC" w14:paraId="79BF2C0A" w14:textId="77777777" w:rsidTr="00C36D71">
        <w:trPr>
          <w:gridAfter w:val="1"/>
          <w:wAfter w:w="8" w:type="dxa"/>
          <w:cantSplit/>
          <w:trHeight w:val="340"/>
        </w:trPr>
        <w:tc>
          <w:tcPr>
            <w:tcW w:w="6345" w:type="dxa"/>
            <w:gridSpan w:val="5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01F57E5" w14:textId="77777777" w:rsidR="00B33057" w:rsidRPr="00E21AAC" w:rsidRDefault="00B33057" w:rsidP="00B330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pl-PL"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val="pl-PL" w:eastAsia="hr-HR"/>
              </w:rPr>
              <w:t>Ukupno sanacija i rekonstrukcija cesta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D7B97E1" w14:textId="1EAD53F5" w:rsidR="00B33057" w:rsidRPr="00E21AAC" w:rsidRDefault="00A57173" w:rsidP="00B3305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142</w:t>
            </w:r>
            <w:r w:rsidR="00CF2314" w:rsidRPr="00E21AA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.</w:t>
            </w:r>
            <w:r w:rsidRPr="00E21AA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5</w:t>
            </w:r>
            <w:r w:rsidR="00CF2314" w:rsidRPr="00E21AA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00,00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97E423F" w14:textId="447149C3" w:rsidR="00B33057" w:rsidRPr="00E21AAC" w:rsidRDefault="00C36D71" w:rsidP="00B33057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142.500,00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C02481" w14:textId="145957EC" w:rsidR="00B33057" w:rsidRPr="00E21AAC" w:rsidRDefault="007F583F" w:rsidP="00B3305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82.500,00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5455CDA" w14:textId="3CB401FC" w:rsidR="00B33057" w:rsidRPr="00E21AAC" w:rsidRDefault="007F583F" w:rsidP="00B3305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60.000,00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107F7EE" w14:textId="77777777" w:rsidR="00B33057" w:rsidRPr="00E21AAC" w:rsidRDefault="00B33057" w:rsidP="00B330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B33057" w:rsidRPr="00E21AAC" w14:paraId="257BCB82" w14:textId="77777777" w:rsidTr="00C36D71">
        <w:trPr>
          <w:cantSplit/>
          <w:trHeight w:val="471"/>
        </w:trPr>
        <w:tc>
          <w:tcPr>
            <w:tcW w:w="14352" w:type="dxa"/>
            <w:gridSpan w:val="1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6097FE2" w14:textId="77777777" w:rsidR="00B33057" w:rsidRPr="00E21AAC" w:rsidRDefault="00B33057" w:rsidP="00B330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OBORINSKA ODVODNJA</w:t>
            </w:r>
          </w:p>
        </w:tc>
      </w:tr>
      <w:tr w:rsidR="00875961" w:rsidRPr="00E21AAC" w14:paraId="3FF46039" w14:textId="77777777" w:rsidTr="00C36D71">
        <w:trPr>
          <w:gridAfter w:val="1"/>
          <w:wAfter w:w="8" w:type="dxa"/>
          <w:cantSplit/>
        </w:trPr>
        <w:tc>
          <w:tcPr>
            <w:tcW w:w="152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65C461B" w14:textId="449822F7" w:rsidR="00875961" w:rsidRPr="00E21AAC" w:rsidRDefault="00875961" w:rsidP="00CC165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AKTIVNOST </w:t>
            </w:r>
            <w:r w:rsidRPr="00E21AAC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A150</w:t>
            </w:r>
            <w:r w:rsidR="000B0936" w:rsidRPr="00E21AAC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601</w:t>
            </w:r>
          </w:p>
        </w:tc>
        <w:tc>
          <w:tcPr>
            <w:tcW w:w="4819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CFA2F74" w14:textId="0C5655BD" w:rsidR="00875961" w:rsidRPr="00E21AAC" w:rsidRDefault="00875961" w:rsidP="00CC1652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val="pl-PL" w:eastAsia="hr-HR"/>
              </w:rPr>
              <w:t>ČIŠĆENJE SLIVNIKA I UPOJNIH BUNARA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4FB7771" w14:textId="1F932790" w:rsidR="00875961" w:rsidRPr="00E21AAC" w:rsidRDefault="00875961" w:rsidP="00CC165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E21FF18" w14:textId="77777777" w:rsidR="00875961" w:rsidRPr="00E21AAC" w:rsidRDefault="00875961" w:rsidP="00CC165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</w:pP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9441BC8" w14:textId="77777777" w:rsidR="00875961" w:rsidRPr="00E21AAC" w:rsidRDefault="00875961" w:rsidP="00CC165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4EA75E4" w14:textId="77777777" w:rsidR="00875961" w:rsidRPr="00E21AAC" w:rsidRDefault="00875961" w:rsidP="00CC165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1B96215" w14:textId="77777777" w:rsidR="00875961" w:rsidRPr="00E21AAC" w:rsidRDefault="00875961" w:rsidP="00CC1652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  <w:lang w:val="pl-PL"/>
              </w:rPr>
            </w:pPr>
          </w:p>
        </w:tc>
      </w:tr>
      <w:tr w:rsidR="00B33057" w:rsidRPr="00E21AAC" w14:paraId="7774A1C8" w14:textId="77777777" w:rsidTr="00C36D71">
        <w:trPr>
          <w:gridAfter w:val="1"/>
          <w:wAfter w:w="8" w:type="dxa"/>
          <w:cantSplit/>
        </w:trPr>
        <w:tc>
          <w:tcPr>
            <w:tcW w:w="152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93AFBDE" w14:textId="415C3C58" w:rsidR="00B33057" w:rsidRPr="00E21AAC" w:rsidRDefault="001B10B6" w:rsidP="00B33057">
            <w:pPr>
              <w:jc w:val="center"/>
              <w:rPr>
                <w:rFonts w:eastAsia="Times New Roman"/>
                <w:b/>
                <w:bCs/>
                <w:color w:val="FF0000"/>
                <w:sz w:val="20"/>
                <w:szCs w:val="20"/>
                <w:lang w:val="pl-PL" w:eastAsia="hr-HR"/>
              </w:rPr>
            </w:pPr>
            <w:r w:rsidRPr="00E21AAC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val="pl-PL" w:eastAsia="hr-HR"/>
              </w:rPr>
              <w:t>356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6DD2BA0" w14:textId="01C29AE4" w:rsidR="00B33057" w:rsidRPr="00E21AAC" w:rsidRDefault="00B33057" w:rsidP="00B330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pl-PL"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val="pl-PL" w:eastAsia="hr-HR"/>
              </w:rPr>
              <w:t>Čišćenje slivnika i upojnih bunara</w:t>
            </w:r>
          </w:p>
        </w:tc>
        <w:tc>
          <w:tcPr>
            <w:tcW w:w="29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DDF4089" w14:textId="77777777" w:rsidR="00B33057" w:rsidRPr="00E21AAC" w:rsidRDefault="00B33057" w:rsidP="00B33057">
            <w:pPr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  <w:t xml:space="preserve">Obuhvaća radove na čišćenju slivnika i cijevi oborinske odvodnje u Delnicama, Lučicama, Crnom Lugu i Brodu na Kupi, a osnovom Ugovora o čišćenju slivnika i upojnih bunara  koji je sklopljen nakon provedenog postupka nabave i sve prema pripadajućem cjeniku radova. 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8BBB671" w14:textId="678465AB" w:rsidR="00B33057" w:rsidRPr="00E21AAC" w:rsidRDefault="00E17298" w:rsidP="00B330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18.000,00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452CB77" w14:textId="12211A7B" w:rsidR="00B33057" w:rsidRPr="00E21AAC" w:rsidRDefault="00C36D71" w:rsidP="00B3305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18.000,00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75479D6" w14:textId="071833A3" w:rsidR="00B33057" w:rsidRPr="00E21AAC" w:rsidRDefault="00E17298" w:rsidP="00B330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18.000,00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ED2C5E8" w14:textId="77777777" w:rsidR="00B33057" w:rsidRPr="00E21AAC" w:rsidRDefault="00B33057" w:rsidP="00B330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6FF33D7" w14:textId="77777777" w:rsidR="00B33057" w:rsidRPr="00E21AAC" w:rsidRDefault="00B33057" w:rsidP="00B33057">
            <w:pPr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B33057" w:rsidRPr="00E21AAC" w14:paraId="6E12F303" w14:textId="77777777" w:rsidTr="00C36D71">
        <w:trPr>
          <w:gridAfter w:val="1"/>
          <w:wAfter w:w="8" w:type="dxa"/>
          <w:cantSplit/>
        </w:trPr>
        <w:tc>
          <w:tcPr>
            <w:tcW w:w="152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06F7E53" w14:textId="28D18CE8" w:rsidR="00B33057" w:rsidRPr="00E21AAC" w:rsidRDefault="001B10B6" w:rsidP="00B33057">
            <w:pPr>
              <w:jc w:val="center"/>
              <w:rPr>
                <w:rFonts w:eastAsia="Times New Roman"/>
                <w:b/>
                <w:bCs/>
                <w:color w:val="FF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>358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04E1BFA" w14:textId="08428FF6" w:rsidR="00B33057" w:rsidRPr="00E21AAC" w:rsidRDefault="001B10B6" w:rsidP="00B330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N</w:t>
            </w:r>
            <w:r w:rsidR="00E17298"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epredviđeni</w:t>
            </w:r>
            <w:proofErr w:type="spellEnd"/>
            <w:r w:rsidR="00E17298"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E17298"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radovi</w:t>
            </w:r>
            <w:proofErr w:type="spellEnd"/>
          </w:p>
        </w:tc>
        <w:tc>
          <w:tcPr>
            <w:tcW w:w="29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F944041" w14:textId="77777777" w:rsidR="00B33057" w:rsidRPr="00E21AAC" w:rsidRDefault="00B33057" w:rsidP="00B33057">
            <w:pPr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Građevinska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sanacija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cijevi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oborinske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odvodnje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slivnika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upojnih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bunara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odvodnih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površinskih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kanala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drugih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uređaja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oborinske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odvodnje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571CFCF" w14:textId="7ABF71CE" w:rsidR="00B33057" w:rsidRPr="00E21AAC" w:rsidRDefault="00E17298" w:rsidP="00B330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A3E1C01" w14:textId="151C3423" w:rsidR="00B33057" w:rsidRPr="00E21AAC" w:rsidRDefault="00C36D71" w:rsidP="00B3305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BC52A1B" w14:textId="453C7679" w:rsidR="00B33057" w:rsidRPr="00E21AAC" w:rsidRDefault="00E17298" w:rsidP="00B330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5ED1C2E" w14:textId="77777777" w:rsidR="00B33057" w:rsidRPr="00E21AAC" w:rsidRDefault="00B33057" w:rsidP="00B330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45F10C4" w14:textId="77777777" w:rsidR="00B33057" w:rsidRPr="00E21AAC" w:rsidRDefault="00B33057" w:rsidP="00B33057">
            <w:pPr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B33057" w:rsidRPr="00E21AAC" w14:paraId="55C9B8EA" w14:textId="77777777" w:rsidTr="00C36D71">
        <w:trPr>
          <w:gridAfter w:val="1"/>
          <w:wAfter w:w="8" w:type="dxa"/>
          <w:cantSplit/>
          <w:trHeight w:val="340"/>
        </w:trPr>
        <w:tc>
          <w:tcPr>
            <w:tcW w:w="6345" w:type="dxa"/>
            <w:gridSpan w:val="5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801A2B0" w14:textId="77777777" w:rsidR="00B33057" w:rsidRPr="00E21AAC" w:rsidRDefault="00B33057" w:rsidP="00B330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Ukupno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oborinska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odvodnja</w:t>
            </w:r>
            <w:proofErr w:type="spellEnd"/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1CB29A8" w14:textId="675588E8" w:rsidR="00B33057" w:rsidRPr="00E21AAC" w:rsidRDefault="00E17298" w:rsidP="00B3305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23.000,00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A09E535" w14:textId="4B0D9527" w:rsidR="00B33057" w:rsidRPr="00E21AAC" w:rsidRDefault="00C36D71" w:rsidP="00B33057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23.000,00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8AAC732" w14:textId="7E7454E9" w:rsidR="00B33057" w:rsidRPr="00E21AAC" w:rsidRDefault="00E17298" w:rsidP="00B3305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23.000,00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AA891B3" w14:textId="77777777" w:rsidR="00B33057" w:rsidRPr="00E21AAC" w:rsidRDefault="00B33057" w:rsidP="00B3305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FEA2CE8" w14:textId="77777777" w:rsidR="00B33057" w:rsidRPr="00E21AAC" w:rsidRDefault="00B33057" w:rsidP="00B3305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B33057" w:rsidRPr="00E21AAC" w14:paraId="2B1A3305" w14:textId="77777777" w:rsidTr="00C36D71">
        <w:trPr>
          <w:cantSplit/>
          <w:trHeight w:val="471"/>
        </w:trPr>
        <w:tc>
          <w:tcPr>
            <w:tcW w:w="14352" w:type="dxa"/>
            <w:gridSpan w:val="1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6C7D3EE" w14:textId="77777777" w:rsidR="00B33057" w:rsidRPr="00E21AAC" w:rsidRDefault="00B33057" w:rsidP="00B330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HORIZONTALNA I VERTIKALNA SIGNALIZACIJA</w:t>
            </w:r>
          </w:p>
        </w:tc>
      </w:tr>
      <w:tr w:rsidR="00B33057" w:rsidRPr="00E21AAC" w14:paraId="2C19763E" w14:textId="77777777" w:rsidTr="00C36D71">
        <w:trPr>
          <w:gridAfter w:val="1"/>
          <w:wAfter w:w="8" w:type="dxa"/>
          <w:cantSplit/>
        </w:trPr>
        <w:tc>
          <w:tcPr>
            <w:tcW w:w="152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7240D53" w14:textId="77777777" w:rsidR="00B33057" w:rsidRPr="00E21AAC" w:rsidRDefault="00B33057" w:rsidP="00B330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341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D200012" w14:textId="77777777" w:rsidR="00B33057" w:rsidRPr="00E21AAC" w:rsidRDefault="00B33057" w:rsidP="00B330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Horizontalna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signalizacija</w:t>
            </w:r>
            <w:proofErr w:type="spellEnd"/>
          </w:p>
        </w:tc>
        <w:tc>
          <w:tcPr>
            <w:tcW w:w="2976" w:type="dxa"/>
            <w:tcBorders>
              <w:top w:val="double" w:sz="4" w:space="0" w:color="auto"/>
              <w:bottom w:val="double" w:sz="4" w:space="0" w:color="auto"/>
            </w:tcBorders>
          </w:tcPr>
          <w:p w14:paraId="3FAF80FD" w14:textId="77777777" w:rsidR="00B33057" w:rsidRPr="00E21AAC" w:rsidRDefault="00B33057" w:rsidP="00B33057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  <w:t xml:space="preserve">Obilaskom terena utvrđuje se potreba obnove i dopune horizontalne signalizacije na nerazvrstanim cestama. Radovi se vrše putem KTD "Risnjak- Delnice" d.o.o. koji provodi postupak nabave.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Kontrolu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vrši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prometni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redar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AF44A91" w14:textId="02510ADD" w:rsidR="00B33057" w:rsidRPr="00E21AAC" w:rsidRDefault="001050AB" w:rsidP="00B330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  <w:r w:rsidR="00831497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0</w:t>
            </w: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8DD82A8" w14:textId="13CD72D8" w:rsidR="00B33057" w:rsidRPr="00E21AAC" w:rsidRDefault="00C36D71" w:rsidP="00B330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4EA22AE" w14:textId="6641D5B5" w:rsidR="00B33057" w:rsidRPr="00E21AAC" w:rsidRDefault="004D7552" w:rsidP="00B330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  <w:r w:rsidR="00831497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0</w:t>
            </w: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54110CE" w14:textId="77777777" w:rsidR="00B33057" w:rsidRPr="00E21AAC" w:rsidRDefault="00B33057" w:rsidP="00B330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C2E6D07" w14:textId="77777777" w:rsidR="00B33057" w:rsidRPr="00E21AAC" w:rsidRDefault="00B33057" w:rsidP="00B33057">
            <w:pPr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B33057" w:rsidRPr="00E21AAC" w14:paraId="182A459B" w14:textId="77777777" w:rsidTr="00C36D71">
        <w:trPr>
          <w:gridAfter w:val="1"/>
          <w:wAfter w:w="8" w:type="dxa"/>
          <w:cantSplit/>
        </w:trPr>
        <w:tc>
          <w:tcPr>
            <w:tcW w:w="152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7D9F40D" w14:textId="77777777" w:rsidR="00B33057" w:rsidRPr="00E21AAC" w:rsidRDefault="00B33057" w:rsidP="00B330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342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F747429" w14:textId="77777777" w:rsidR="00B33057" w:rsidRPr="00E21AAC" w:rsidRDefault="00B33057" w:rsidP="00B330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Vertikalna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signalizacija</w:t>
            </w:r>
            <w:proofErr w:type="spellEnd"/>
          </w:p>
        </w:tc>
        <w:tc>
          <w:tcPr>
            <w:tcW w:w="297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990FC7" w14:textId="77777777" w:rsidR="00B33057" w:rsidRPr="00E21AAC" w:rsidRDefault="00B33057" w:rsidP="00B33057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  <w:t xml:space="preserve">Dobava i ugradnja nove, te popravak postojeće vertikalne signalizacije na nerazvrstanim cestama i javnim površinama. Radovi se vrše putem KTD "Risnjak" d.o.o. Delnice koji provodi postupak nabave.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Kontrolu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vrši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prometni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redar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7FF18B1" w14:textId="3964AA4D" w:rsidR="00B33057" w:rsidRPr="00E21AAC" w:rsidRDefault="001050AB" w:rsidP="00B330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  <w:r w:rsidR="00831497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0</w:t>
            </w: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062F825" w14:textId="69AE91E4" w:rsidR="00B33057" w:rsidRPr="00E21AAC" w:rsidRDefault="00C36D71" w:rsidP="00B330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FD685F9" w14:textId="48CCB3AA" w:rsidR="00B33057" w:rsidRPr="00E21AAC" w:rsidRDefault="004D7552" w:rsidP="00B330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  <w:r w:rsidR="00831497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0</w:t>
            </w: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3DE75D3" w14:textId="77777777" w:rsidR="00B33057" w:rsidRPr="00E21AAC" w:rsidRDefault="00B33057" w:rsidP="00B330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85B0DB9" w14:textId="77777777" w:rsidR="00B33057" w:rsidRPr="00E21AAC" w:rsidRDefault="00B33057" w:rsidP="00B33057">
            <w:pPr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B33057" w:rsidRPr="00E21AAC" w14:paraId="127B114D" w14:textId="77777777" w:rsidTr="00C36D71">
        <w:trPr>
          <w:gridAfter w:val="1"/>
          <w:wAfter w:w="8" w:type="dxa"/>
          <w:cantSplit/>
          <w:trHeight w:val="340"/>
        </w:trPr>
        <w:tc>
          <w:tcPr>
            <w:tcW w:w="6345" w:type="dxa"/>
            <w:gridSpan w:val="5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8BD0528" w14:textId="77777777" w:rsidR="00B33057" w:rsidRPr="00E21AAC" w:rsidRDefault="00B33057" w:rsidP="00B330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pl-PL"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val="pl-PL" w:eastAsia="hr-HR"/>
              </w:rPr>
              <w:t>Ukupno horizontalna i vertikalna signalizacija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67B8BB2" w14:textId="479F1262" w:rsidR="00B33057" w:rsidRPr="00E21AAC" w:rsidRDefault="00A57173" w:rsidP="00B3305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2</w:t>
            </w:r>
            <w:r w:rsidR="00E17298" w:rsidRPr="00E21AA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0.000,00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CAB2665" w14:textId="0F3F6881" w:rsidR="00B33057" w:rsidRPr="00E21AAC" w:rsidRDefault="00C36D71" w:rsidP="00B33057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CECDEE9" w14:textId="235356DB" w:rsidR="00B33057" w:rsidRPr="00E21AAC" w:rsidRDefault="00A57173" w:rsidP="00B3305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2</w:t>
            </w:r>
            <w:r w:rsidR="00E17298" w:rsidRPr="00E21AA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0.000,00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63071FA" w14:textId="77777777" w:rsidR="00B33057" w:rsidRPr="00E21AAC" w:rsidRDefault="00B33057" w:rsidP="00B3305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B915BC8" w14:textId="77777777" w:rsidR="00B33057" w:rsidRPr="00E21AAC" w:rsidRDefault="00B33057" w:rsidP="00B3305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</w:tr>
      <w:tr w:rsidR="00B33057" w:rsidRPr="00E21AAC" w14:paraId="6C4092EA" w14:textId="77777777" w:rsidTr="00C36D71">
        <w:trPr>
          <w:gridAfter w:val="1"/>
          <w:wAfter w:w="8" w:type="dxa"/>
          <w:cantSplit/>
          <w:trHeight w:val="471"/>
        </w:trPr>
        <w:tc>
          <w:tcPr>
            <w:tcW w:w="6345" w:type="dxa"/>
            <w:gridSpan w:val="5"/>
            <w:tcBorders>
              <w:top w:val="double" w:sz="4" w:space="0" w:color="auto"/>
              <w:bottom w:val="double" w:sz="4" w:space="0" w:color="auto"/>
            </w:tcBorders>
            <w:shd w:val="clear" w:color="auto" w:fill="F2BAF6"/>
            <w:vAlign w:val="center"/>
          </w:tcPr>
          <w:p w14:paraId="16538460" w14:textId="77777777" w:rsidR="00B33057" w:rsidRPr="00E21AAC" w:rsidRDefault="00B33057" w:rsidP="00B33057">
            <w:pPr>
              <w:jc w:val="center"/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  <w:t>UKUPNO ODRŽAVANJE NERAZVRSTANIH CESTA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F2BAF6"/>
            <w:vAlign w:val="center"/>
          </w:tcPr>
          <w:p w14:paraId="1D0A22B4" w14:textId="13D36ABC" w:rsidR="00B33057" w:rsidRPr="00E21AAC" w:rsidRDefault="00A57173" w:rsidP="00B33057">
            <w:pPr>
              <w:jc w:val="center"/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  <w:t>485</w:t>
            </w:r>
            <w:r w:rsidR="00CF2314" w:rsidRPr="00E21AAC"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  <w:t>.</w:t>
            </w:r>
            <w:r w:rsidRPr="00E21AAC"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  <w:t>5</w:t>
            </w:r>
            <w:r w:rsidR="00CF2314" w:rsidRPr="00E21AAC"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  <w:t>00,00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F2BAF6"/>
            <w:vAlign w:val="center"/>
          </w:tcPr>
          <w:p w14:paraId="28E22657" w14:textId="3BC62B8E" w:rsidR="00B33057" w:rsidRPr="00E21AAC" w:rsidRDefault="00C36D71" w:rsidP="00B33057">
            <w:pPr>
              <w:jc w:val="center"/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  <w:t>485.500,00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shd w:val="clear" w:color="auto" w:fill="F2BAF6"/>
            <w:vAlign w:val="center"/>
          </w:tcPr>
          <w:p w14:paraId="06E58E02" w14:textId="29C43299" w:rsidR="00B33057" w:rsidRPr="00E21AAC" w:rsidRDefault="007F583F" w:rsidP="00B33057">
            <w:pPr>
              <w:jc w:val="center"/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  <w:t>382.500,00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shd w:val="clear" w:color="auto" w:fill="F2BAF6"/>
            <w:vAlign w:val="center"/>
          </w:tcPr>
          <w:p w14:paraId="2F859142" w14:textId="1EE1C52C" w:rsidR="00B33057" w:rsidRPr="00E21AAC" w:rsidRDefault="007F583F" w:rsidP="00B33057">
            <w:pPr>
              <w:jc w:val="center"/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  <w:t>103.000,00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2226319" w14:textId="77777777" w:rsidR="00B33057" w:rsidRPr="00E21AAC" w:rsidRDefault="00B33057" w:rsidP="00B3305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04511D3D" w14:textId="77777777" w:rsidR="00BA0A86" w:rsidRPr="00E21AAC" w:rsidRDefault="00BA0A86" w:rsidP="009F3CC4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36DB54F3" w14:textId="77777777" w:rsidR="00BA0A86" w:rsidRPr="00E21AAC" w:rsidRDefault="00BA0A86" w:rsidP="00BA0A86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  <w:r w:rsidRPr="00E21AAC">
        <w:rPr>
          <w:rFonts w:ascii="Times New Roman" w:eastAsia="Calibri" w:hAnsi="Times New Roman" w:cs="Times New Roman"/>
          <w:sz w:val="24"/>
        </w:rPr>
        <w:br w:type="page"/>
      </w:r>
    </w:p>
    <w:tbl>
      <w:tblPr>
        <w:tblStyle w:val="Reetkatablice"/>
        <w:tblW w:w="14352" w:type="dxa"/>
        <w:tblLayout w:type="fixed"/>
        <w:tblLook w:val="04A0" w:firstRow="1" w:lastRow="0" w:firstColumn="1" w:lastColumn="0" w:noHBand="0" w:noVBand="1"/>
      </w:tblPr>
      <w:tblGrid>
        <w:gridCol w:w="1516"/>
        <w:gridCol w:w="10"/>
        <w:gridCol w:w="1833"/>
        <w:gridCol w:w="2986"/>
        <w:gridCol w:w="1412"/>
        <w:gridCol w:w="6"/>
        <w:gridCol w:w="1294"/>
        <w:gridCol w:w="2215"/>
        <w:gridCol w:w="1536"/>
        <w:gridCol w:w="1536"/>
        <w:gridCol w:w="8"/>
      </w:tblGrid>
      <w:tr w:rsidR="00BA0A86" w:rsidRPr="00E21AAC" w14:paraId="3BB407C6" w14:textId="77777777" w:rsidTr="00C36D71">
        <w:trPr>
          <w:gridAfter w:val="1"/>
          <w:wAfter w:w="8" w:type="dxa"/>
          <w:trHeight w:val="638"/>
          <w:tblHeader/>
        </w:trPr>
        <w:tc>
          <w:tcPr>
            <w:tcW w:w="151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1756B310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lastRenderedPageBreak/>
              <w:t>Pozicija</w:t>
            </w:r>
            <w:proofErr w:type="spellEnd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 xml:space="preserve"> u </w:t>
            </w: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Proračunu</w:t>
            </w:r>
            <w:proofErr w:type="spellEnd"/>
          </w:p>
        </w:tc>
        <w:tc>
          <w:tcPr>
            <w:tcW w:w="1843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74203CE8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 xml:space="preserve">Naziv </w:t>
            </w: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programa</w:t>
            </w:r>
            <w:proofErr w:type="spellEnd"/>
          </w:p>
        </w:tc>
        <w:tc>
          <w:tcPr>
            <w:tcW w:w="298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13CD9728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Opis</w:t>
            </w:r>
            <w:proofErr w:type="spellEnd"/>
          </w:p>
        </w:tc>
        <w:tc>
          <w:tcPr>
            <w:tcW w:w="141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512C8B35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Plan</w:t>
            </w:r>
          </w:p>
        </w:tc>
        <w:tc>
          <w:tcPr>
            <w:tcW w:w="1300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34E55A81" w14:textId="6A33932E" w:rsidR="00BA0A86" w:rsidRPr="00E21AAC" w:rsidRDefault="00C36D71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r>
              <w:rPr>
                <w:rFonts w:eastAsia="Calibri"/>
                <w:b/>
                <w:color w:val="FFFFFF"/>
                <w:sz w:val="20"/>
                <w:szCs w:val="20"/>
              </w:rPr>
              <w:t>I</w:t>
            </w:r>
            <w:r w:rsidR="00962EF0">
              <w:rPr>
                <w:rFonts w:eastAsia="Calibri"/>
                <w:b/>
                <w:color w:val="FFFFFF"/>
                <w:sz w:val="20"/>
                <w:szCs w:val="20"/>
              </w:rPr>
              <w:t>I</w:t>
            </w:r>
            <w:r>
              <w:rPr>
                <w:rFonts w:eastAsia="Calibri"/>
                <w:b/>
                <w:color w:val="FFFFFF"/>
                <w:sz w:val="20"/>
                <w:szCs w:val="20"/>
              </w:rPr>
              <w:t>.IZMJENE</w:t>
            </w:r>
          </w:p>
        </w:tc>
        <w:tc>
          <w:tcPr>
            <w:tcW w:w="5287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5DCDD011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 xml:space="preserve">Izvor </w:t>
            </w: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financiranja</w:t>
            </w:r>
            <w:proofErr w:type="spellEnd"/>
          </w:p>
        </w:tc>
      </w:tr>
      <w:tr w:rsidR="00BA0A86" w:rsidRPr="00E21AAC" w14:paraId="5AB8214D" w14:textId="77777777" w:rsidTr="00C36D71">
        <w:trPr>
          <w:gridAfter w:val="1"/>
          <w:wAfter w:w="8" w:type="dxa"/>
          <w:trHeight w:val="637"/>
          <w:tblHeader/>
        </w:trPr>
        <w:tc>
          <w:tcPr>
            <w:tcW w:w="151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049B0A7B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4AEDB21A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</w:p>
        </w:tc>
        <w:tc>
          <w:tcPr>
            <w:tcW w:w="298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1BD669BD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</w:p>
        </w:tc>
        <w:tc>
          <w:tcPr>
            <w:tcW w:w="141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0BA3266B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</w:p>
        </w:tc>
        <w:tc>
          <w:tcPr>
            <w:tcW w:w="1300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0D05978A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</w:p>
        </w:tc>
        <w:tc>
          <w:tcPr>
            <w:tcW w:w="22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2A93333F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Komunalna</w:t>
            </w:r>
            <w:proofErr w:type="spellEnd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naknada</w:t>
            </w:r>
            <w:proofErr w:type="spellEnd"/>
          </w:p>
        </w:tc>
        <w:tc>
          <w:tcPr>
            <w:tcW w:w="1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6C21AE82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Ostali</w:t>
            </w:r>
            <w:proofErr w:type="spellEnd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izvori</w:t>
            </w:r>
            <w:proofErr w:type="spellEnd"/>
          </w:p>
        </w:tc>
        <w:tc>
          <w:tcPr>
            <w:tcW w:w="1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63309B06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 xml:space="preserve">Naziv </w:t>
            </w: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ostalih</w:t>
            </w:r>
            <w:proofErr w:type="spellEnd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izvora</w:t>
            </w:r>
            <w:proofErr w:type="spellEnd"/>
          </w:p>
        </w:tc>
      </w:tr>
      <w:tr w:rsidR="00BA0A86" w:rsidRPr="00E21AAC" w14:paraId="5C46F61F" w14:textId="77777777" w:rsidTr="00C36D71">
        <w:trPr>
          <w:trHeight w:val="472"/>
          <w:tblHeader/>
        </w:trPr>
        <w:tc>
          <w:tcPr>
            <w:tcW w:w="14352" w:type="dxa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F8C4"/>
            <w:vAlign w:val="center"/>
          </w:tcPr>
          <w:p w14:paraId="64E264EE" w14:textId="06BC2D78" w:rsidR="00BA0A86" w:rsidRPr="00E21AAC" w:rsidRDefault="00E17298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C00000"/>
                <w:sz w:val="20"/>
                <w:szCs w:val="20"/>
              </w:rPr>
            </w:pPr>
            <w:r w:rsidRPr="00E21AAC">
              <w:rPr>
                <w:rFonts w:eastAsia="Calibri"/>
                <w:b/>
                <w:color w:val="FF0000"/>
                <w:sz w:val="20"/>
                <w:szCs w:val="20"/>
              </w:rPr>
              <w:t>JAVN</w:t>
            </w:r>
            <w:r w:rsidR="00875961" w:rsidRPr="00E21AAC">
              <w:rPr>
                <w:rFonts w:eastAsia="Calibri"/>
                <w:b/>
                <w:color w:val="FF0000"/>
                <w:sz w:val="20"/>
                <w:szCs w:val="20"/>
              </w:rPr>
              <w:t>A</w:t>
            </w:r>
            <w:r w:rsidRPr="00E21AAC">
              <w:rPr>
                <w:rFonts w:eastAsia="Calibri"/>
                <w:b/>
                <w:color w:val="FF0000"/>
                <w:sz w:val="20"/>
                <w:szCs w:val="20"/>
              </w:rPr>
              <w:t xml:space="preserve"> RASV</w:t>
            </w:r>
            <w:r w:rsidR="00875961" w:rsidRPr="00E21AAC">
              <w:rPr>
                <w:rFonts w:eastAsia="Calibri"/>
                <w:b/>
                <w:color w:val="FF0000"/>
                <w:sz w:val="20"/>
                <w:szCs w:val="20"/>
              </w:rPr>
              <w:t>J</w:t>
            </w:r>
            <w:r w:rsidRPr="00E21AAC">
              <w:rPr>
                <w:rFonts w:eastAsia="Calibri"/>
                <w:b/>
                <w:color w:val="FF0000"/>
                <w:sz w:val="20"/>
                <w:szCs w:val="20"/>
              </w:rPr>
              <w:t>ET</w:t>
            </w:r>
            <w:r w:rsidR="00875961" w:rsidRPr="00E21AAC">
              <w:rPr>
                <w:rFonts w:eastAsia="Calibri"/>
                <w:b/>
                <w:color w:val="FF0000"/>
                <w:sz w:val="20"/>
                <w:szCs w:val="20"/>
              </w:rPr>
              <w:t>A</w:t>
            </w:r>
          </w:p>
        </w:tc>
      </w:tr>
      <w:tr w:rsidR="00875961" w:rsidRPr="00E21AAC" w14:paraId="3BA26A51" w14:textId="77777777" w:rsidTr="00C36D71">
        <w:trPr>
          <w:gridAfter w:val="1"/>
          <w:wAfter w:w="8" w:type="dxa"/>
          <w:cantSplit/>
        </w:trPr>
        <w:tc>
          <w:tcPr>
            <w:tcW w:w="152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78C0832" w14:textId="3FE67BF9" w:rsidR="00875961" w:rsidRPr="00E21AAC" w:rsidRDefault="00875961" w:rsidP="00CC165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AKTIVNOST </w:t>
            </w:r>
            <w:r w:rsidRPr="00E21AAC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A150</w:t>
            </w:r>
            <w:r w:rsidR="000B0936" w:rsidRPr="00E21AAC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241</w:t>
            </w:r>
          </w:p>
        </w:tc>
        <w:tc>
          <w:tcPr>
            <w:tcW w:w="481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22329AC" w14:textId="78F21D95" w:rsidR="00875961" w:rsidRPr="00E21AAC" w:rsidRDefault="000B0936" w:rsidP="00CC1652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ODRŽAVANJE JAVNE RASVJETE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A029E93" w14:textId="7B65E8B8" w:rsidR="00875961" w:rsidRPr="00E21AAC" w:rsidRDefault="00875961" w:rsidP="00CC1652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18A473D" w14:textId="77777777" w:rsidR="00875961" w:rsidRPr="00E21AAC" w:rsidRDefault="00875961" w:rsidP="00CC1652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0DBE733" w14:textId="77777777" w:rsidR="00875961" w:rsidRPr="00E21AAC" w:rsidRDefault="00875961" w:rsidP="00CC165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F41428D" w14:textId="77777777" w:rsidR="00875961" w:rsidRPr="00E21AAC" w:rsidRDefault="00875961" w:rsidP="00CC165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5A30FCF" w14:textId="77777777" w:rsidR="00875961" w:rsidRPr="00E21AAC" w:rsidRDefault="00875961" w:rsidP="00CC1652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875961" w:rsidRPr="00E21AAC" w14:paraId="48CBF76C" w14:textId="77777777" w:rsidTr="00C36D71">
        <w:trPr>
          <w:trHeight w:val="472"/>
          <w:tblHeader/>
        </w:trPr>
        <w:tc>
          <w:tcPr>
            <w:tcW w:w="14352" w:type="dxa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F8C4"/>
            <w:vAlign w:val="center"/>
          </w:tcPr>
          <w:p w14:paraId="4FC80DF3" w14:textId="77777777" w:rsidR="00875961" w:rsidRPr="00E21AAC" w:rsidRDefault="00875961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0000"/>
                <w:sz w:val="20"/>
                <w:szCs w:val="20"/>
              </w:rPr>
            </w:pPr>
          </w:p>
        </w:tc>
      </w:tr>
      <w:tr w:rsidR="00BA0A86" w:rsidRPr="00E21AAC" w14:paraId="2762CB43" w14:textId="77777777" w:rsidTr="00C36D71">
        <w:trPr>
          <w:gridAfter w:val="1"/>
          <w:wAfter w:w="8" w:type="dxa"/>
        </w:trPr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95CE02D" w14:textId="1EEDDBB1" w:rsidR="00BA0A86" w:rsidRPr="00E21AAC" w:rsidRDefault="000C45BB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347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35C2E08" w14:textId="77777777" w:rsidR="007368B9" w:rsidRPr="00E21AAC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Održavanje</w:t>
            </w:r>
            <w:proofErr w:type="spellEnd"/>
          </w:p>
          <w:p w14:paraId="6B10DAD0" w14:textId="1B291D77" w:rsidR="00BA0A86" w:rsidRPr="00E21AAC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javne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rasvjete</w:t>
            </w:r>
            <w:proofErr w:type="spellEnd"/>
          </w:p>
        </w:tc>
        <w:tc>
          <w:tcPr>
            <w:tcW w:w="2986" w:type="dxa"/>
            <w:tcBorders>
              <w:top w:val="double" w:sz="4" w:space="0" w:color="auto"/>
              <w:bottom w:val="double" w:sz="4" w:space="0" w:color="auto"/>
            </w:tcBorders>
          </w:tcPr>
          <w:p w14:paraId="00A74DCF" w14:textId="68E6AD82" w:rsidR="00BA0A86" w:rsidRPr="00E21AAC" w:rsidRDefault="00BA0A86" w:rsidP="00BA0A86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U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skladu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s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potrebama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starosti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javne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rasvjete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prema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dojavama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s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terena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mjesečnim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pregledima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izvršit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će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se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popravak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javne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rasvjete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a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prema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Ugovoru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o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održavanju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javne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rasvjete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kojim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su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definirane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jedinične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cijene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.  </w:t>
            </w:r>
            <w:r w:rsidRPr="00E21AAC"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  <w:t>Živine svjetiljke se kontinuirano mijenjaju natrijevim u skladu s zakonskom obvezom. Očekuje se stoga više zahvata na stupovima koji su stari i oštećeni, te zamjeni kablova koji su također u vrlo lošem stanju</w:t>
            </w:r>
            <w:r w:rsidR="00FE0B22" w:rsidRPr="00E21AAC"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  <w:t>.</w:t>
            </w:r>
            <w:r w:rsidRPr="00E21AAC"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D60B593" w14:textId="59D07C3D" w:rsidR="00BA0A86" w:rsidRPr="00E21AAC" w:rsidRDefault="00831497" w:rsidP="00771C66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  <w:r w:rsidR="00E17298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0.000,00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22284CB" w14:textId="086D2BF9" w:rsidR="00BA0A86" w:rsidRPr="00E21AAC" w:rsidRDefault="00C36D71" w:rsidP="00771C66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14D5486" w14:textId="2B3D6530" w:rsidR="00BA0A86" w:rsidRPr="00E21AAC" w:rsidRDefault="00831497" w:rsidP="00771C66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  <w:r w:rsidR="00E17298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0.000,00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EB062C8" w14:textId="77777777" w:rsidR="00BA0A86" w:rsidRPr="00E21AAC" w:rsidRDefault="00BA0A86" w:rsidP="00BA0A86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FCA8525" w14:textId="77777777" w:rsidR="00BA0A86" w:rsidRPr="00E21AAC" w:rsidRDefault="00BA0A86" w:rsidP="00BA0A86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E17298" w:rsidRPr="00E21AAC" w14:paraId="3556AA3A" w14:textId="77777777" w:rsidTr="00C36D71">
        <w:trPr>
          <w:gridAfter w:val="1"/>
          <w:wAfter w:w="8" w:type="dxa"/>
        </w:trPr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5D9DCB2" w14:textId="13E00900" w:rsidR="00E17298" w:rsidRPr="00E21AAC" w:rsidRDefault="000C45BB" w:rsidP="00E1729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350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1F48B9B" w14:textId="51780982" w:rsidR="00E17298" w:rsidRPr="00E21AAC" w:rsidRDefault="000C45BB" w:rsidP="00E1729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N</w:t>
            </w:r>
            <w:r w:rsidR="00E17298"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epredviđeni</w:t>
            </w:r>
            <w:proofErr w:type="spellEnd"/>
            <w:r w:rsidR="00E17298"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E17298"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radovi</w:t>
            </w:r>
            <w:proofErr w:type="spellEnd"/>
          </w:p>
        </w:tc>
        <w:tc>
          <w:tcPr>
            <w:tcW w:w="298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9C8536" w14:textId="50E5456C" w:rsidR="00E17298" w:rsidRPr="00E21AAC" w:rsidRDefault="00E17298" w:rsidP="00E17298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Podrazumijeva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hitne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intervencije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koje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su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uzrokovane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nepredviđenim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oštećenjima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javnoj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rasvjeti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ili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nepredviđenim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potrebama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za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interpolaciju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sl.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8AF4288" w14:textId="06A52252" w:rsidR="00E17298" w:rsidRPr="00E21AAC" w:rsidRDefault="00E17298" w:rsidP="00E1729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698340C" w14:textId="5E619BF9" w:rsidR="00E17298" w:rsidRPr="00E21AAC" w:rsidRDefault="00C36D71" w:rsidP="00E1729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81185A2" w14:textId="08224E5A" w:rsidR="00E17298" w:rsidRPr="00E21AAC" w:rsidRDefault="00E17298" w:rsidP="00E1729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3404017" w14:textId="77777777" w:rsidR="00E17298" w:rsidRPr="00E21AAC" w:rsidRDefault="00E17298" w:rsidP="00E17298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2E77A95" w14:textId="77777777" w:rsidR="00E17298" w:rsidRPr="00E21AAC" w:rsidRDefault="00E17298" w:rsidP="00E1729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E17298" w:rsidRPr="00E21AAC" w14:paraId="5AF8E284" w14:textId="77777777" w:rsidTr="00C36D71">
        <w:trPr>
          <w:gridAfter w:val="1"/>
          <w:wAfter w:w="8" w:type="dxa"/>
        </w:trPr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41C959F" w14:textId="191CE74D" w:rsidR="00E17298" w:rsidRPr="00E21AAC" w:rsidRDefault="000B0936" w:rsidP="00E1729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8318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349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7A4A4CB" w14:textId="5DFC9D2F" w:rsidR="00E17298" w:rsidRPr="00E21AAC" w:rsidRDefault="00E17298" w:rsidP="00E1729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pl-PL"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val="pl-PL" w:eastAsia="hr-HR"/>
              </w:rPr>
              <w:t>Javna rasvjeta - utrošak električne energije</w:t>
            </w:r>
          </w:p>
        </w:tc>
        <w:tc>
          <w:tcPr>
            <w:tcW w:w="298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02B3E6" w14:textId="6C639579" w:rsidR="002445BA" w:rsidRPr="002445BA" w:rsidRDefault="002445BA" w:rsidP="00E17298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</w:pPr>
            <w:r w:rsidRPr="002445BA">
              <w:rPr>
                <w:rFonts w:eastAsia="Calibri"/>
                <w:sz w:val="20"/>
                <w:szCs w:val="20"/>
                <w:lang w:val="pl-PL"/>
              </w:rPr>
              <w:t>Stavka se odnosi na utrošak električne energije za javnu rasvjetu, uključujući sva proširenja te ugradnju štednih svjetiljki.</w:t>
            </w:r>
          </w:p>
          <w:p w14:paraId="03393C25" w14:textId="77777777" w:rsidR="002445BA" w:rsidRDefault="002445BA" w:rsidP="00E17298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</w:pPr>
          </w:p>
          <w:p w14:paraId="7252C3C7" w14:textId="77777777" w:rsidR="002445BA" w:rsidRPr="00E21AAC" w:rsidRDefault="002445BA" w:rsidP="00E17298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</w:pPr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C2DA6CC" w14:textId="0C878450" w:rsidR="00E17298" w:rsidRPr="00E21AAC" w:rsidRDefault="00E17298" w:rsidP="00E1729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  <w:r w:rsidR="00831497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5</w:t>
            </w: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E64C38A" w14:textId="1B9CEF37" w:rsidR="00E17298" w:rsidRPr="00E21AAC" w:rsidRDefault="00C36D71" w:rsidP="00E1729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35.000,00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AAE6078" w14:textId="7E197C86" w:rsidR="00E17298" w:rsidRPr="00E21AAC" w:rsidRDefault="00E17298" w:rsidP="00E1729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  <w:r w:rsidR="00831497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5</w:t>
            </w: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EB7C58B" w14:textId="77777777" w:rsidR="00E17298" w:rsidRPr="00E21AAC" w:rsidRDefault="00E17298" w:rsidP="00E17298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B223931" w14:textId="77777777" w:rsidR="00E17298" w:rsidRPr="00E21AAC" w:rsidRDefault="00E17298" w:rsidP="00E1729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E17298" w:rsidRPr="00E21AAC" w14:paraId="228B05BF" w14:textId="77777777" w:rsidTr="00C36D71">
        <w:trPr>
          <w:gridAfter w:val="1"/>
          <w:wAfter w:w="8" w:type="dxa"/>
          <w:trHeight w:val="471"/>
        </w:trPr>
        <w:tc>
          <w:tcPr>
            <w:tcW w:w="6345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B8F8C4"/>
            <w:vAlign w:val="center"/>
          </w:tcPr>
          <w:p w14:paraId="30FF70D7" w14:textId="77777777" w:rsidR="00E17298" w:rsidRPr="00E21AAC" w:rsidRDefault="00E17298" w:rsidP="00E17298">
            <w:pPr>
              <w:jc w:val="center"/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  <w:t>UKUPNO ODRŽAVANJE JAVNE RASVJETE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B8F8C4"/>
            <w:vAlign w:val="center"/>
          </w:tcPr>
          <w:p w14:paraId="5298BC79" w14:textId="4C3C97F3" w:rsidR="00E17298" w:rsidRPr="00E21AAC" w:rsidRDefault="007368B9" w:rsidP="00E17298">
            <w:pPr>
              <w:jc w:val="center"/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  <w:t>59</w:t>
            </w:r>
            <w:r w:rsidR="00E17298" w:rsidRPr="00E21AAC"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B8F8C4"/>
            <w:vAlign w:val="center"/>
          </w:tcPr>
          <w:p w14:paraId="48835C07" w14:textId="3EB2F944" w:rsidR="00E17298" w:rsidRPr="00E21AAC" w:rsidRDefault="00C36D71" w:rsidP="00E17298">
            <w:pPr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  <w:t>59.000,00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shd w:val="clear" w:color="auto" w:fill="B8F8C4"/>
            <w:vAlign w:val="center"/>
          </w:tcPr>
          <w:p w14:paraId="726E4BDC" w14:textId="55FAEED6" w:rsidR="00E17298" w:rsidRPr="00E21AAC" w:rsidRDefault="007368B9" w:rsidP="00E17298">
            <w:pPr>
              <w:jc w:val="center"/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  <w:t>59</w:t>
            </w:r>
            <w:r w:rsidR="00E17298" w:rsidRPr="00E21AAC"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shd w:val="clear" w:color="auto" w:fill="B8F8C4"/>
            <w:vAlign w:val="center"/>
          </w:tcPr>
          <w:p w14:paraId="0C613687" w14:textId="77777777" w:rsidR="00E17298" w:rsidRPr="00E21AAC" w:rsidRDefault="00E17298" w:rsidP="00E17298">
            <w:pPr>
              <w:jc w:val="center"/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shd w:val="clear" w:color="auto" w:fill="B8F8C4"/>
            <w:vAlign w:val="center"/>
          </w:tcPr>
          <w:p w14:paraId="08759969" w14:textId="77777777" w:rsidR="00E17298" w:rsidRPr="00E21AAC" w:rsidRDefault="00E17298" w:rsidP="00E1729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4A68377E" w14:textId="77777777" w:rsidR="00BA0A86" w:rsidRPr="00E21AAC" w:rsidRDefault="00BA0A86" w:rsidP="00BA0A8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</w:rPr>
      </w:pPr>
    </w:p>
    <w:p w14:paraId="1B25C514" w14:textId="77777777" w:rsidR="00BA0A86" w:rsidRPr="00E21AAC" w:rsidRDefault="00BA0A86" w:rsidP="00BA0A86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  <w:r w:rsidRPr="00E21AAC">
        <w:rPr>
          <w:rFonts w:ascii="Times New Roman" w:eastAsia="Calibri" w:hAnsi="Times New Roman" w:cs="Times New Roman"/>
          <w:sz w:val="24"/>
        </w:rPr>
        <w:br w:type="page"/>
      </w:r>
    </w:p>
    <w:tbl>
      <w:tblPr>
        <w:tblStyle w:val="Reetkatablice"/>
        <w:tblW w:w="14302" w:type="dxa"/>
        <w:shd w:val="clear" w:color="auto" w:fill="4F81BD"/>
        <w:tblLayout w:type="fixed"/>
        <w:tblLook w:val="04A0" w:firstRow="1" w:lastRow="0" w:firstColumn="1" w:lastColumn="0" w:noHBand="0" w:noVBand="1"/>
      </w:tblPr>
      <w:tblGrid>
        <w:gridCol w:w="3429"/>
        <w:gridCol w:w="2510"/>
        <w:gridCol w:w="1701"/>
        <w:gridCol w:w="715"/>
        <w:gridCol w:w="3633"/>
        <w:gridCol w:w="2314"/>
      </w:tblGrid>
      <w:tr w:rsidR="00CC5B13" w:rsidRPr="00E21AAC" w14:paraId="717BAC0A" w14:textId="77777777" w:rsidTr="00D23A41">
        <w:trPr>
          <w:trHeight w:val="638"/>
          <w:tblHeader/>
        </w:trPr>
        <w:tc>
          <w:tcPr>
            <w:tcW w:w="8355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4F81BD"/>
          </w:tcPr>
          <w:p w14:paraId="4210F32C" w14:textId="77777777" w:rsidR="00CC5B13" w:rsidRPr="00E21AAC" w:rsidRDefault="00CC5B13" w:rsidP="00BA0A86">
            <w:pPr>
              <w:widowControl w:val="0"/>
              <w:spacing w:line="276" w:lineRule="auto"/>
              <w:jc w:val="center"/>
              <w:rPr>
                <w:rFonts w:eastAsia="Times New Roman"/>
                <w:b/>
                <w:bCs/>
                <w:color w:val="FFFFFF"/>
                <w:lang w:eastAsia="hr-HR"/>
              </w:rPr>
            </w:pPr>
          </w:p>
        </w:tc>
        <w:tc>
          <w:tcPr>
            <w:tcW w:w="5947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13063DC0" w14:textId="42AEAC33" w:rsidR="00CC5B13" w:rsidRPr="00E21AAC" w:rsidRDefault="00CC5B13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</w:rPr>
            </w:pPr>
            <w:r w:rsidRPr="00E21AAC">
              <w:rPr>
                <w:rFonts w:eastAsia="Times New Roman"/>
                <w:b/>
                <w:bCs/>
                <w:color w:val="FFFFFF"/>
                <w:lang w:eastAsia="hr-HR"/>
              </w:rPr>
              <w:t>SVEUKUPNO ODRŽAVANJE KOMUNALNE INFRASTRUKTURE</w:t>
            </w:r>
          </w:p>
        </w:tc>
      </w:tr>
      <w:tr w:rsidR="00CC5B13" w:rsidRPr="00E21AAC" w14:paraId="2B5DB548" w14:textId="77777777" w:rsidTr="00D23A41">
        <w:trPr>
          <w:trHeight w:val="323"/>
          <w:tblHeader/>
        </w:trPr>
        <w:tc>
          <w:tcPr>
            <w:tcW w:w="342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3083EBCD" w14:textId="77777777" w:rsidR="00CC5B13" w:rsidRPr="00E21AAC" w:rsidRDefault="00CC5B13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</w:rPr>
            </w:pPr>
            <w:r w:rsidRPr="00E21AAC">
              <w:rPr>
                <w:rFonts w:eastAsia="Calibri"/>
                <w:b/>
                <w:color w:val="FFFFFF"/>
              </w:rPr>
              <w:t>Plan</w:t>
            </w:r>
          </w:p>
        </w:tc>
        <w:tc>
          <w:tcPr>
            <w:tcW w:w="251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4FF9EE2A" w14:textId="77777777" w:rsidR="00CC5B13" w:rsidRPr="00E21AAC" w:rsidRDefault="00CC5B13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</w:rPr>
            </w:pPr>
            <w:r w:rsidRPr="00E21AAC">
              <w:rPr>
                <w:rFonts w:eastAsia="Calibri"/>
                <w:b/>
                <w:color w:val="FFFFFF"/>
              </w:rPr>
              <w:t>UKUPNO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4F81BD"/>
          </w:tcPr>
          <w:p w14:paraId="2682B522" w14:textId="77777777" w:rsidR="00CC5B13" w:rsidRDefault="00CC5B13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</w:rPr>
            </w:pPr>
          </w:p>
          <w:p w14:paraId="05BAD12E" w14:textId="57A2313D" w:rsidR="00CC5B13" w:rsidRPr="00CC5B13" w:rsidRDefault="00CC5B13" w:rsidP="00CC5B13">
            <w:pPr>
              <w:widowControl w:val="0"/>
              <w:spacing w:line="276" w:lineRule="auto"/>
              <w:rPr>
                <w:rFonts w:eastAsia="Calibri"/>
                <w:b/>
                <w:color w:val="FFFFFF"/>
              </w:rPr>
            </w:pPr>
            <w:r>
              <w:rPr>
                <w:rFonts w:eastAsia="Calibri"/>
                <w:b/>
                <w:color w:val="FFFFFF"/>
              </w:rPr>
              <w:t>I</w:t>
            </w:r>
            <w:r w:rsidR="00962EF0">
              <w:rPr>
                <w:rFonts w:eastAsia="Calibri"/>
                <w:b/>
                <w:color w:val="FFFFFF"/>
              </w:rPr>
              <w:t>I</w:t>
            </w:r>
            <w:r>
              <w:rPr>
                <w:rFonts w:eastAsia="Calibri"/>
                <w:b/>
                <w:color w:val="FFFFFF"/>
              </w:rPr>
              <w:t>.</w:t>
            </w:r>
            <w:r w:rsidRPr="00CC5B13">
              <w:rPr>
                <w:rFonts w:eastAsia="Calibri"/>
                <w:b/>
                <w:color w:val="FFFFFF"/>
              </w:rPr>
              <w:t>IZMJENE</w:t>
            </w:r>
          </w:p>
        </w:tc>
        <w:tc>
          <w:tcPr>
            <w:tcW w:w="666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4232A12B" w14:textId="1F4DC63D" w:rsidR="00CC5B13" w:rsidRPr="00E21AAC" w:rsidRDefault="00CC5B13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</w:rPr>
            </w:pPr>
            <w:r w:rsidRPr="00E21AAC">
              <w:rPr>
                <w:rFonts w:eastAsia="Calibri"/>
                <w:b/>
                <w:color w:val="FFFFFF"/>
              </w:rPr>
              <w:t xml:space="preserve">Izvor </w:t>
            </w:r>
            <w:proofErr w:type="spellStart"/>
            <w:r w:rsidRPr="00E21AAC">
              <w:rPr>
                <w:rFonts w:eastAsia="Calibri"/>
                <w:b/>
                <w:color w:val="FFFFFF"/>
              </w:rPr>
              <w:t>financiranja</w:t>
            </w:r>
            <w:proofErr w:type="spellEnd"/>
          </w:p>
        </w:tc>
      </w:tr>
      <w:tr w:rsidR="00CC5B13" w:rsidRPr="00E21AAC" w14:paraId="32564A33" w14:textId="77777777" w:rsidTr="00D23A41">
        <w:trPr>
          <w:trHeight w:val="322"/>
          <w:tblHeader/>
        </w:trPr>
        <w:tc>
          <w:tcPr>
            <w:tcW w:w="342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450049A5" w14:textId="77777777" w:rsidR="00CC5B13" w:rsidRPr="00E21AAC" w:rsidRDefault="00CC5B13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</w:rPr>
            </w:pPr>
          </w:p>
        </w:tc>
        <w:tc>
          <w:tcPr>
            <w:tcW w:w="251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37162B83" w14:textId="77777777" w:rsidR="00CC5B13" w:rsidRPr="00E21AAC" w:rsidRDefault="00CC5B13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</w:tcPr>
          <w:p w14:paraId="335BC404" w14:textId="77777777" w:rsidR="00CC5B13" w:rsidRPr="00E21AAC" w:rsidRDefault="00CC5B13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</w:rPr>
            </w:pPr>
          </w:p>
        </w:tc>
        <w:tc>
          <w:tcPr>
            <w:tcW w:w="43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689021FF" w14:textId="6AF77BF8" w:rsidR="00CC5B13" w:rsidRPr="00E21AAC" w:rsidRDefault="00CC5B13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</w:rPr>
            </w:pPr>
            <w:proofErr w:type="spellStart"/>
            <w:r w:rsidRPr="00E21AAC">
              <w:rPr>
                <w:rFonts w:eastAsia="Calibri"/>
                <w:b/>
                <w:color w:val="FFFFFF"/>
              </w:rPr>
              <w:t>Komunalna</w:t>
            </w:r>
            <w:proofErr w:type="spellEnd"/>
            <w:r w:rsidRPr="00E21AAC">
              <w:rPr>
                <w:rFonts w:eastAsia="Calibri"/>
                <w:b/>
                <w:color w:val="FFFFFF"/>
              </w:rPr>
              <w:t xml:space="preserve"> </w:t>
            </w:r>
            <w:proofErr w:type="spellStart"/>
            <w:r w:rsidRPr="00E21AAC">
              <w:rPr>
                <w:rFonts w:eastAsia="Calibri"/>
                <w:b/>
                <w:color w:val="FFFFFF"/>
              </w:rPr>
              <w:t>naknada</w:t>
            </w:r>
            <w:proofErr w:type="spellEnd"/>
          </w:p>
        </w:tc>
        <w:tc>
          <w:tcPr>
            <w:tcW w:w="23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7C751291" w14:textId="77777777" w:rsidR="00CC5B13" w:rsidRPr="00E21AAC" w:rsidRDefault="00CC5B13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</w:rPr>
            </w:pPr>
            <w:proofErr w:type="spellStart"/>
            <w:r w:rsidRPr="00E21AAC">
              <w:rPr>
                <w:rFonts w:eastAsia="Calibri"/>
                <w:b/>
                <w:color w:val="FFFFFF"/>
              </w:rPr>
              <w:t>Ostali</w:t>
            </w:r>
            <w:proofErr w:type="spellEnd"/>
            <w:r w:rsidRPr="00E21AAC">
              <w:rPr>
                <w:rFonts w:eastAsia="Calibri"/>
                <w:b/>
                <w:color w:val="FFFFFF"/>
              </w:rPr>
              <w:t xml:space="preserve"> </w:t>
            </w:r>
            <w:proofErr w:type="spellStart"/>
            <w:r w:rsidRPr="00E21AAC">
              <w:rPr>
                <w:rFonts w:eastAsia="Calibri"/>
                <w:b/>
                <w:color w:val="FFFFFF"/>
              </w:rPr>
              <w:t>izvori</w:t>
            </w:r>
            <w:proofErr w:type="spellEnd"/>
          </w:p>
        </w:tc>
      </w:tr>
      <w:tr w:rsidR="00CC5B13" w:rsidRPr="00E21AAC" w14:paraId="655E1245" w14:textId="77777777" w:rsidTr="00D23A41">
        <w:trPr>
          <w:trHeight w:val="549"/>
          <w:tblHeader/>
        </w:trPr>
        <w:tc>
          <w:tcPr>
            <w:tcW w:w="34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33695461" w14:textId="77777777" w:rsidR="00CC5B13" w:rsidRPr="00E21AAC" w:rsidRDefault="00CC5B13" w:rsidP="00C3509C">
            <w:pPr>
              <w:jc w:val="center"/>
              <w:rPr>
                <w:rFonts w:eastAsia="Times New Roman"/>
                <w:b/>
                <w:bCs/>
                <w:color w:val="FFFFFF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FFFFFF"/>
                <w:lang w:eastAsia="hr-HR"/>
              </w:rPr>
              <w:t xml:space="preserve">UKUPNO </w:t>
            </w:r>
          </w:p>
        </w:tc>
        <w:tc>
          <w:tcPr>
            <w:tcW w:w="25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6AD6DC83" w14:textId="4C187D6F" w:rsidR="00CC5B13" w:rsidRPr="00E21AAC" w:rsidRDefault="00CC5B13" w:rsidP="00C3509C">
            <w:pPr>
              <w:jc w:val="center"/>
              <w:rPr>
                <w:rFonts w:eastAsia="Times New Roman"/>
                <w:b/>
                <w:bCs/>
                <w:color w:val="FFFFFF" w:themeColor="background1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FFFFFF" w:themeColor="background1"/>
                <w:lang w:eastAsia="hr-HR"/>
              </w:rPr>
              <w:t>1.</w:t>
            </w:r>
            <w:r w:rsidR="006E2F42">
              <w:rPr>
                <w:rFonts w:eastAsia="Times New Roman"/>
                <w:b/>
                <w:bCs/>
                <w:color w:val="FFFFFF" w:themeColor="background1"/>
                <w:lang w:eastAsia="hr-HR"/>
              </w:rPr>
              <w:t>346.500,00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</w:tcPr>
          <w:p w14:paraId="3DF8AC78" w14:textId="142DCEC9" w:rsidR="00CC5B13" w:rsidRPr="00E21AAC" w:rsidRDefault="007F583F" w:rsidP="001639E6">
            <w:pPr>
              <w:jc w:val="center"/>
              <w:rPr>
                <w:rFonts w:eastAsia="Times New Roman"/>
                <w:b/>
                <w:bCs/>
                <w:color w:val="FFFFFF" w:themeColor="background1"/>
                <w:lang w:eastAsia="hr-HR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lang w:eastAsia="hr-HR"/>
              </w:rPr>
              <w:t>1.</w:t>
            </w:r>
            <w:r w:rsidR="006E2F42">
              <w:rPr>
                <w:rFonts w:eastAsia="Times New Roman"/>
                <w:b/>
                <w:bCs/>
                <w:color w:val="FFFFFF" w:themeColor="background1"/>
                <w:lang w:eastAsia="hr-HR"/>
              </w:rPr>
              <w:t>271.500,00</w:t>
            </w:r>
          </w:p>
        </w:tc>
        <w:tc>
          <w:tcPr>
            <w:tcW w:w="43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4FD66E2C" w14:textId="6FE2D355" w:rsidR="00CC5B13" w:rsidRPr="00E21AAC" w:rsidRDefault="007F583F" w:rsidP="001639E6">
            <w:pPr>
              <w:jc w:val="center"/>
              <w:rPr>
                <w:rFonts w:eastAsia="Times New Roman"/>
                <w:b/>
                <w:bCs/>
                <w:color w:val="FFFFFF" w:themeColor="background1"/>
                <w:lang w:eastAsia="hr-HR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lang w:eastAsia="hr-HR"/>
              </w:rPr>
              <w:t>1.</w:t>
            </w:r>
            <w:r w:rsidR="006E2F42">
              <w:rPr>
                <w:rFonts w:eastAsia="Times New Roman"/>
                <w:b/>
                <w:bCs/>
                <w:color w:val="FFFFFF" w:themeColor="background1"/>
                <w:lang w:eastAsia="hr-HR"/>
              </w:rPr>
              <w:t>132.500,00</w:t>
            </w:r>
          </w:p>
        </w:tc>
        <w:tc>
          <w:tcPr>
            <w:tcW w:w="23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704D6D11" w14:textId="302AEADB" w:rsidR="00CC5B13" w:rsidRPr="00E21AAC" w:rsidRDefault="007F583F" w:rsidP="00BA0A86">
            <w:pPr>
              <w:jc w:val="center"/>
              <w:rPr>
                <w:rFonts w:eastAsia="Times New Roman"/>
                <w:b/>
                <w:bCs/>
                <w:color w:val="FFFFFF" w:themeColor="background1"/>
                <w:lang w:eastAsia="hr-HR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lang w:eastAsia="hr-HR"/>
              </w:rPr>
              <w:t>139.000,00</w:t>
            </w:r>
          </w:p>
        </w:tc>
      </w:tr>
      <w:tr w:rsidR="00CC5B13" w:rsidRPr="00E21AAC" w14:paraId="440926AA" w14:textId="77777777" w:rsidTr="00D23A41">
        <w:trPr>
          <w:trHeight w:val="549"/>
          <w:tblHeader/>
        </w:trPr>
        <w:tc>
          <w:tcPr>
            <w:tcW w:w="34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64EFCCE3" w14:textId="77777777" w:rsidR="00CC5B13" w:rsidRPr="00E21AAC" w:rsidRDefault="00CC5B13" w:rsidP="00C3509C">
            <w:pPr>
              <w:jc w:val="center"/>
              <w:rPr>
                <w:rFonts w:eastAsia="Times New Roman"/>
                <w:b/>
                <w:bCs/>
                <w:color w:val="FFFFFF"/>
                <w:sz w:val="22"/>
                <w:szCs w:val="22"/>
                <w:lang w:eastAsia="hr-HR"/>
              </w:rPr>
            </w:pPr>
            <w:proofErr w:type="spellStart"/>
            <w:r w:rsidRPr="00E21AA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hr-HR"/>
              </w:rPr>
              <w:t>Javne</w:t>
            </w:r>
            <w:proofErr w:type="spellEnd"/>
            <w:r w:rsidRPr="00E21AA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hr-HR"/>
              </w:rPr>
              <w:t>površine</w:t>
            </w:r>
            <w:proofErr w:type="spellEnd"/>
            <w:r w:rsidRPr="00E21AA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hr-HR"/>
              </w:rPr>
              <w:t xml:space="preserve"> </w:t>
            </w:r>
          </w:p>
        </w:tc>
        <w:tc>
          <w:tcPr>
            <w:tcW w:w="25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5E9408EA" w14:textId="38DAECF9" w:rsidR="00CC5B13" w:rsidRPr="00E21AAC" w:rsidRDefault="006E2F42" w:rsidP="00BA0A86">
            <w:pPr>
              <w:jc w:val="center"/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eastAsia="hr-HR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eastAsia="hr-HR"/>
              </w:rPr>
              <w:t>802.000,00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</w:tcPr>
          <w:p w14:paraId="1B1BAD28" w14:textId="5B3C3B73" w:rsidR="00CC5B13" w:rsidRPr="00E21AAC" w:rsidRDefault="006E2F42" w:rsidP="00BA0A86">
            <w:pPr>
              <w:jc w:val="center"/>
              <w:rPr>
                <w:rFonts w:eastAsia="Times New Roman"/>
                <w:b/>
                <w:bCs/>
                <w:color w:val="FFFFFF" w:themeColor="background1"/>
                <w:lang w:eastAsia="hr-HR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lang w:eastAsia="hr-HR"/>
              </w:rPr>
              <w:t>727.000,00</w:t>
            </w:r>
          </w:p>
        </w:tc>
        <w:tc>
          <w:tcPr>
            <w:tcW w:w="43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7026DAC9" w14:textId="46FF9654" w:rsidR="00CC5B13" w:rsidRPr="00E21AAC" w:rsidRDefault="006E2F42" w:rsidP="00BA0A86">
            <w:pPr>
              <w:jc w:val="center"/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eastAsia="hr-HR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eastAsia="hr-HR"/>
              </w:rPr>
              <w:t>691.000,00</w:t>
            </w:r>
          </w:p>
        </w:tc>
        <w:tc>
          <w:tcPr>
            <w:tcW w:w="23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1DA452CC" w14:textId="647C4FBB" w:rsidR="00CC5B13" w:rsidRPr="00E21AAC" w:rsidRDefault="00CC5B13" w:rsidP="00BA0A86">
            <w:pPr>
              <w:jc w:val="center"/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eastAsia="hr-HR"/>
              </w:rPr>
              <w:t>36.000,00</w:t>
            </w:r>
          </w:p>
        </w:tc>
      </w:tr>
      <w:tr w:rsidR="00CC5B13" w:rsidRPr="00E21AAC" w14:paraId="4A2E0A0E" w14:textId="77777777" w:rsidTr="00D23A41">
        <w:trPr>
          <w:trHeight w:val="549"/>
          <w:tblHeader/>
        </w:trPr>
        <w:tc>
          <w:tcPr>
            <w:tcW w:w="34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2E1D1755" w14:textId="77777777" w:rsidR="00CC5B13" w:rsidRPr="00E21AAC" w:rsidRDefault="00CC5B13" w:rsidP="00C3509C">
            <w:pPr>
              <w:jc w:val="center"/>
              <w:rPr>
                <w:rFonts w:eastAsia="Times New Roman"/>
                <w:b/>
                <w:bCs/>
                <w:color w:val="FFFFFF"/>
                <w:sz w:val="22"/>
                <w:szCs w:val="22"/>
                <w:lang w:eastAsia="hr-HR"/>
              </w:rPr>
            </w:pPr>
            <w:proofErr w:type="spellStart"/>
            <w:r w:rsidRPr="00E21AA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hr-HR"/>
              </w:rPr>
              <w:t>Nerazvrstane</w:t>
            </w:r>
            <w:proofErr w:type="spellEnd"/>
            <w:r w:rsidRPr="00E21AA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hr-HR"/>
              </w:rPr>
              <w:t>ceste</w:t>
            </w:r>
            <w:proofErr w:type="spellEnd"/>
            <w:r w:rsidRPr="00E21AA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hr-HR"/>
              </w:rPr>
              <w:t xml:space="preserve"> </w:t>
            </w:r>
          </w:p>
        </w:tc>
        <w:tc>
          <w:tcPr>
            <w:tcW w:w="25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2D14EDF9" w14:textId="6C9E1CC0" w:rsidR="00CC5B13" w:rsidRPr="00E21AAC" w:rsidRDefault="00CC5B13" w:rsidP="00BA0A86">
            <w:pPr>
              <w:jc w:val="center"/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eastAsia="hr-HR"/>
              </w:rPr>
              <w:t>485.500,00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</w:tcPr>
          <w:p w14:paraId="023617B6" w14:textId="43C5310E" w:rsidR="00CC5B13" w:rsidRPr="00E21AAC" w:rsidRDefault="00CC5B13" w:rsidP="00BA0A86">
            <w:pPr>
              <w:jc w:val="center"/>
              <w:rPr>
                <w:rFonts w:eastAsia="Times New Roman"/>
                <w:b/>
                <w:bCs/>
                <w:color w:val="FFFFFF" w:themeColor="background1"/>
                <w:lang w:eastAsia="hr-HR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lang w:eastAsia="hr-HR"/>
              </w:rPr>
              <w:t>485.500,00</w:t>
            </w:r>
          </w:p>
        </w:tc>
        <w:tc>
          <w:tcPr>
            <w:tcW w:w="43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16FA37FC" w14:textId="1A1FD68E" w:rsidR="00CC5B13" w:rsidRPr="00E21AAC" w:rsidRDefault="007F583F" w:rsidP="00BA0A86">
            <w:pPr>
              <w:jc w:val="center"/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eastAsia="hr-HR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eastAsia="hr-HR"/>
              </w:rPr>
              <w:t>382.500,00</w:t>
            </w:r>
          </w:p>
        </w:tc>
        <w:tc>
          <w:tcPr>
            <w:tcW w:w="23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18427FD0" w14:textId="15125AF1" w:rsidR="00CC5B13" w:rsidRPr="00E21AAC" w:rsidRDefault="007F583F" w:rsidP="00BA0A86">
            <w:pPr>
              <w:jc w:val="center"/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eastAsia="hr-HR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eastAsia="hr-HR"/>
              </w:rPr>
              <w:t>103.000,00</w:t>
            </w:r>
          </w:p>
        </w:tc>
      </w:tr>
      <w:tr w:rsidR="00CC5B13" w:rsidRPr="00E21AAC" w14:paraId="02FD2741" w14:textId="77777777" w:rsidTr="00D23A41">
        <w:trPr>
          <w:trHeight w:val="549"/>
          <w:tblHeader/>
        </w:trPr>
        <w:tc>
          <w:tcPr>
            <w:tcW w:w="34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63449D77" w14:textId="77777777" w:rsidR="00CC5B13" w:rsidRPr="00E21AAC" w:rsidRDefault="00CC5B13" w:rsidP="00C3509C">
            <w:pPr>
              <w:jc w:val="center"/>
              <w:rPr>
                <w:rFonts w:eastAsia="Times New Roman"/>
                <w:b/>
                <w:bCs/>
                <w:color w:val="FFFFFF"/>
                <w:sz w:val="22"/>
                <w:szCs w:val="22"/>
                <w:lang w:eastAsia="hr-HR"/>
              </w:rPr>
            </w:pPr>
            <w:proofErr w:type="spellStart"/>
            <w:r w:rsidRPr="00E21AA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hr-HR"/>
              </w:rPr>
              <w:t>Javna</w:t>
            </w:r>
            <w:proofErr w:type="spellEnd"/>
            <w:r w:rsidRPr="00E21AA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hr-HR"/>
              </w:rPr>
              <w:t>rasvjeta</w:t>
            </w:r>
            <w:proofErr w:type="spellEnd"/>
            <w:r w:rsidRPr="00E21AA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hr-HR"/>
              </w:rPr>
              <w:t xml:space="preserve"> </w:t>
            </w:r>
          </w:p>
        </w:tc>
        <w:tc>
          <w:tcPr>
            <w:tcW w:w="25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5A59CB06" w14:textId="429CADD8" w:rsidR="00CC5B13" w:rsidRPr="00E21AAC" w:rsidRDefault="00CC5B13" w:rsidP="00BA0A86">
            <w:pPr>
              <w:jc w:val="center"/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eastAsia="hr-HR"/>
              </w:rPr>
              <w:t>59.000,00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</w:tcPr>
          <w:p w14:paraId="3D934B90" w14:textId="5655D92A" w:rsidR="00CC5B13" w:rsidRPr="00E21AAC" w:rsidRDefault="00CC5B13" w:rsidP="007F583F">
            <w:pPr>
              <w:rPr>
                <w:rFonts w:eastAsia="Times New Roman"/>
                <w:b/>
                <w:bCs/>
                <w:color w:val="FFFFFF" w:themeColor="background1"/>
                <w:lang w:eastAsia="hr-HR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lang w:eastAsia="hr-HR"/>
              </w:rPr>
              <w:t>59.000,00</w:t>
            </w:r>
          </w:p>
        </w:tc>
        <w:tc>
          <w:tcPr>
            <w:tcW w:w="43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41CE9B7E" w14:textId="70385EA1" w:rsidR="00CC5B13" w:rsidRPr="00E21AAC" w:rsidRDefault="00CC5B13" w:rsidP="00BA0A86">
            <w:pPr>
              <w:jc w:val="center"/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eastAsia="hr-HR"/>
              </w:rPr>
              <w:t>59.000,00</w:t>
            </w:r>
          </w:p>
        </w:tc>
        <w:tc>
          <w:tcPr>
            <w:tcW w:w="23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2E300359" w14:textId="08AC42F0" w:rsidR="00CC5B13" w:rsidRPr="00E21AAC" w:rsidRDefault="00CC5B13" w:rsidP="00BA0A86">
            <w:pPr>
              <w:jc w:val="center"/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eastAsia="hr-HR"/>
              </w:rPr>
              <w:t>0,00</w:t>
            </w:r>
          </w:p>
        </w:tc>
      </w:tr>
    </w:tbl>
    <w:p w14:paraId="44D7ABC0" w14:textId="77777777" w:rsidR="00BA0A86" w:rsidRPr="00E21AAC" w:rsidRDefault="00BA0A86" w:rsidP="00BA0A8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</w:rPr>
      </w:pPr>
    </w:p>
    <w:p w14:paraId="100A32BA" w14:textId="77777777" w:rsidR="00BA0A86" w:rsidRPr="00E21AAC" w:rsidRDefault="00BA0A86" w:rsidP="00BA0A8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</w:rPr>
      </w:pPr>
    </w:p>
    <w:p w14:paraId="7248CF07" w14:textId="6B9AEE78" w:rsidR="00BA0A86" w:rsidRPr="00E21AAC" w:rsidRDefault="00BA0A86" w:rsidP="00BA0A86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</w:rPr>
      </w:pPr>
      <w:r w:rsidRPr="00E21AAC">
        <w:rPr>
          <w:rFonts w:ascii="Times New Roman" w:eastAsia="Calibri" w:hAnsi="Times New Roman" w:cs="Times New Roman"/>
          <w:sz w:val="24"/>
        </w:rPr>
        <w:t xml:space="preserve">Članak </w:t>
      </w:r>
      <w:r w:rsidR="006E2F42">
        <w:rPr>
          <w:rFonts w:ascii="Times New Roman" w:eastAsia="Calibri" w:hAnsi="Times New Roman" w:cs="Times New Roman"/>
          <w:sz w:val="24"/>
        </w:rPr>
        <w:t>2</w:t>
      </w:r>
      <w:r w:rsidRPr="00E21AAC">
        <w:rPr>
          <w:rFonts w:ascii="Times New Roman" w:eastAsia="Calibri" w:hAnsi="Times New Roman" w:cs="Times New Roman"/>
          <w:sz w:val="24"/>
        </w:rPr>
        <w:t>.</w:t>
      </w:r>
    </w:p>
    <w:p w14:paraId="6E3B337E" w14:textId="2A73AEE9" w:rsidR="00BA0A86" w:rsidRPr="00E21AAC" w:rsidRDefault="00BA0A86" w:rsidP="00BA0A8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hr-HR"/>
        </w:rPr>
      </w:pPr>
      <w:r w:rsidRPr="00E21AAC">
        <w:rPr>
          <w:rFonts w:ascii="Times New Roman" w:eastAsia="Times New Roman" w:hAnsi="Times New Roman" w:cs="Times New Roman"/>
          <w:color w:val="000000"/>
          <w:sz w:val="24"/>
          <w:lang w:eastAsia="hr-HR"/>
        </w:rPr>
        <w:t>Ov</w:t>
      </w:r>
      <w:r w:rsidR="00883DA8">
        <w:rPr>
          <w:rFonts w:ascii="Times New Roman" w:eastAsia="Times New Roman" w:hAnsi="Times New Roman" w:cs="Times New Roman"/>
          <w:color w:val="000000"/>
          <w:sz w:val="24"/>
          <w:lang w:eastAsia="hr-HR"/>
        </w:rPr>
        <w:t xml:space="preserve">e </w:t>
      </w:r>
      <w:r w:rsidR="006E2F42">
        <w:rPr>
          <w:rFonts w:ascii="Times New Roman" w:eastAsia="Times New Roman" w:hAnsi="Times New Roman" w:cs="Times New Roman"/>
          <w:color w:val="000000"/>
          <w:sz w:val="24"/>
          <w:lang w:eastAsia="hr-HR"/>
        </w:rPr>
        <w:t>I</w:t>
      </w:r>
      <w:r w:rsidR="00883DA8">
        <w:rPr>
          <w:rFonts w:ascii="Times New Roman" w:eastAsia="Times New Roman" w:hAnsi="Times New Roman" w:cs="Times New Roman"/>
          <w:color w:val="000000"/>
          <w:sz w:val="24"/>
          <w:lang w:eastAsia="hr-HR"/>
        </w:rPr>
        <w:t>I. Izmjene i dopune</w:t>
      </w:r>
      <w:r w:rsidRPr="00E21AAC">
        <w:rPr>
          <w:rFonts w:ascii="Times New Roman" w:eastAsia="Times New Roman" w:hAnsi="Times New Roman" w:cs="Times New Roman"/>
          <w:color w:val="000000"/>
          <w:sz w:val="24"/>
          <w:lang w:eastAsia="hr-HR"/>
        </w:rPr>
        <w:t xml:space="preserve"> Program</w:t>
      </w:r>
      <w:r w:rsidR="00883DA8">
        <w:rPr>
          <w:rFonts w:ascii="Times New Roman" w:eastAsia="Times New Roman" w:hAnsi="Times New Roman" w:cs="Times New Roman"/>
          <w:color w:val="000000"/>
          <w:sz w:val="24"/>
          <w:lang w:eastAsia="hr-HR"/>
        </w:rPr>
        <w:t>a</w:t>
      </w:r>
      <w:r w:rsidRPr="00E21AAC">
        <w:rPr>
          <w:rFonts w:ascii="Times New Roman" w:eastAsia="Times New Roman" w:hAnsi="Times New Roman" w:cs="Times New Roman"/>
          <w:color w:val="000000"/>
          <w:sz w:val="24"/>
          <w:lang w:eastAsia="hr-HR"/>
        </w:rPr>
        <w:t xml:space="preserve"> </w:t>
      </w:r>
      <w:r w:rsidR="00883DA8">
        <w:rPr>
          <w:rFonts w:ascii="Times New Roman" w:eastAsia="Times New Roman" w:hAnsi="Times New Roman" w:cs="Times New Roman"/>
          <w:color w:val="000000"/>
          <w:sz w:val="24"/>
          <w:lang w:eastAsia="hr-HR"/>
        </w:rPr>
        <w:t xml:space="preserve">stupaju na snagu osmog dana od dana objave u </w:t>
      </w:r>
      <w:r w:rsidRPr="00E21AAC">
        <w:rPr>
          <w:rFonts w:ascii="Times New Roman" w:eastAsia="Times New Roman" w:hAnsi="Times New Roman" w:cs="Times New Roman"/>
          <w:color w:val="000000"/>
          <w:sz w:val="24"/>
          <w:lang w:eastAsia="hr-HR"/>
        </w:rPr>
        <w:t>"Službenim novinama Grada Delnica"</w:t>
      </w:r>
      <w:r w:rsidR="00883DA8">
        <w:rPr>
          <w:rFonts w:ascii="Times New Roman" w:eastAsia="Times New Roman" w:hAnsi="Times New Roman" w:cs="Times New Roman"/>
          <w:color w:val="000000"/>
          <w:sz w:val="24"/>
          <w:lang w:eastAsia="hr-HR"/>
        </w:rPr>
        <w:t>.</w:t>
      </w:r>
    </w:p>
    <w:p w14:paraId="7033593D" w14:textId="77777777" w:rsidR="00BA0A86" w:rsidRPr="00E21AAC" w:rsidRDefault="00BA0A86" w:rsidP="00BA0A86">
      <w:pPr>
        <w:spacing w:after="0" w:line="276" w:lineRule="auto"/>
        <w:jc w:val="both"/>
        <w:rPr>
          <w:rFonts w:ascii="Times New Roman" w:eastAsia="Times New Roman" w:hAnsi="Times New Roman" w:cs="Times New Roman"/>
          <w:color w:val="EE0000"/>
          <w:sz w:val="24"/>
          <w:lang w:eastAsia="hr-HR"/>
        </w:rPr>
      </w:pPr>
    </w:p>
    <w:p w14:paraId="7CF36BB9" w14:textId="42FE3F73" w:rsidR="007722E3" w:rsidRPr="00E21AAC" w:rsidRDefault="00BA0A86" w:rsidP="00BA0A86">
      <w:pPr>
        <w:spacing w:after="0" w:line="240" w:lineRule="auto"/>
        <w:ind w:right="93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21AAC">
        <w:rPr>
          <w:rFonts w:ascii="Times New Roman" w:eastAsia="Calibri" w:hAnsi="Times New Roman" w:cs="Times New Roman"/>
          <w:sz w:val="24"/>
          <w:szCs w:val="24"/>
        </w:rPr>
        <w:t xml:space="preserve">KLASA: </w:t>
      </w:r>
      <w:r w:rsidR="008459D8" w:rsidRPr="00E21AAC">
        <w:rPr>
          <w:rFonts w:ascii="Times New Roman" w:eastAsia="Calibri" w:hAnsi="Times New Roman" w:cs="Times New Roman"/>
          <w:sz w:val="24"/>
          <w:szCs w:val="24"/>
        </w:rPr>
        <w:t>363-01/2</w:t>
      </w:r>
      <w:r w:rsidR="00E21AAC" w:rsidRPr="00E21AAC">
        <w:rPr>
          <w:rFonts w:ascii="Times New Roman" w:eastAsia="Calibri" w:hAnsi="Times New Roman" w:cs="Times New Roman"/>
          <w:sz w:val="24"/>
          <w:szCs w:val="24"/>
        </w:rPr>
        <w:t>5</w:t>
      </w:r>
      <w:r w:rsidR="008459D8" w:rsidRPr="00E21AAC">
        <w:rPr>
          <w:rFonts w:ascii="Times New Roman" w:eastAsia="Calibri" w:hAnsi="Times New Roman" w:cs="Times New Roman"/>
          <w:sz w:val="24"/>
          <w:szCs w:val="24"/>
        </w:rPr>
        <w:t>-01/</w:t>
      </w:r>
      <w:r w:rsidR="00E21AAC" w:rsidRPr="00E21AAC">
        <w:rPr>
          <w:rFonts w:ascii="Times New Roman" w:eastAsia="Calibri" w:hAnsi="Times New Roman" w:cs="Times New Roman"/>
          <w:sz w:val="24"/>
          <w:szCs w:val="24"/>
        </w:rPr>
        <w:t>2</w:t>
      </w:r>
      <w:r w:rsidR="000B0936" w:rsidRPr="00E21AAC">
        <w:rPr>
          <w:rFonts w:ascii="Times New Roman" w:eastAsia="Calibri" w:hAnsi="Times New Roman" w:cs="Times New Roman"/>
          <w:sz w:val="24"/>
          <w:szCs w:val="24"/>
        </w:rPr>
        <w:t>6</w:t>
      </w:r>
    </w:p>
    <w:p w14:paraId="21788E12" w14:textId="1BE1D203" w:rsidR="00BA0A86" w:rsidRPr="00E21AAC" w:rsidRDefault="00BA0A86" w:rsidP="00BA0A86">
      <w:pPr>
        <w:spacing w:after="0" w:line="240" w:lineRule="auto"/>
        <w:ind w:right="93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21AAC">
        <w:rPr>
          <w:rFonts w:ascii="Times New Roman" w:eastAsia="Calibri" w:hAnsi="Times New Roman" w:cs="Times New Roman"/>
          <w:sz w:val="24"/>
          <w:szCs w:val="24"/>
        </w:rPr>
        <w:t xml:space="preserve">URBROJ: </w:t>
      </w:r>
      <w:r w:rsidR="008459D8" w:rsidRPr="00E21AAC">
        <w:rPr>
          <w:rFonts w:ascii="Times New Roman" w:eastAsia="Times New Roman" w:hAnsi="Times New Roman" w:cs="Times New Roman"/>
          <w:sz w:val="24"/>
          <w:lang w:eastAsia="hr-HR"/>
        </w:rPr>
        <w:t>2170-6-4-</w:t>
      </w:r>
      <w:r w:rsidR="000B0936" w:rsidRPr="00E21AAC">
        <w:rPr>
          <w:rFonts w:ascii="Times New Roman" w:eastAsia="Times New Roman" w:hAnsi="Times New Roman" w:cs="Times New Roman"/>
          <w:sz w:val="24"/>
          <w:lang w:eastAsia="hr-HR"/>
        </w:rPr>
        <w:t>3</w:t>
      </w:r>
      <w:r w:rsidR="008459D8" w:rsidRPr="00E21AAC">
        <w:rPr>
          <w:rFonts w:ascii="Times New Roman" w:eastAsia="Times New Roman" w:hAnsi="Times New Roman" w:cs="Times New Roman"/>
          <w:sz w:val="24"/>
          <w:lang w:eastAsia="hr-HR"/>
        </w:rPr>
        <w:t>-2</w:t>
      </w:r>
      <w:r w:rsidR="00883DA8">
        <w:rPr>
          <w:rFonts w:ascii="Times New Roman" w:eastAsia="Times New Roman" w:hAnsi="Times New Roman" w:cs="Times New Roman"/>
          <w:sz w:val="24"/>
          <w:lang w:eastAsia="hr-HR"/>
        </w:rPr>
        <w:t>6</w:t>
      </w:r>
      <w:r w:rsidR="008459D8" w:rsidRPr="00E21AAC">
        <w:rPr>
          <w:rFonts w:ascii="Times New Roman" w:eastAsia="Times New Roman" w:hAnsi="Times New Roman" w:cs="Times New Roman"/>
          <w:sz w:val="24"/>
          <w:lang w:eastAsia="hr-HR"/>
        </w:rPr>
        <w:t>-</w:t>
      </w:r>
      <w:r w:rsidR="006E2F42">
        <w:rPr>
          <w:rFonts w:ascii="Times New Roman" w:eastAsia="Times New Roman" w:hAnsi="Times New Roman" w:cs="Times New Roman"/>
          <w:sz w:val="24"/>
          <w:lang w:eastAsia="hr-HR"/>
        </w:rPr>
        <w:t>3</w:t>
      </w:r>
    </w:p>
    <w:p w14:paraId="28EF17BD" w14:textId="4216C333" w:rsidR="00BA0A86" w:rsidRPr="00E21AAC" w:rsidRDefault="00BA0A86" w:rsidP="00BA0A86">
      <w:pPr>
        <w:spacing w:after="0" w:line="240" w:lineRule="auto"/>
        <w:ind w:right="93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21AAC">
        <w:rPr>
          <w:rFonts w:ascii="Times New Roman" w:eastAsia="Calibri" w:hAnsi="Times New Roman" w:cs="Times New Roman"/>
          <w:sz w:val="24"/>
          <w:szCs w:val="24"/>
        </w:rPr>
        <w:t xml:space="preserve">Delnice, </w:t>
      </w:r>
      <w:r w:rsidR="006E2F42">
        <w:rPr>
          <w:rFonts w:ascii="Times New Roman" w:eastAsia="Calibri" w:hAnsi="Times New Roman" w:cs="Times New Roman"/>
          <w:sz w:val="24"/>
          <w:szCs w:val="24"/>
        </w:rPr>
        <w:t>08</w:t>
      </w:r>
      <w:r w:rsidR="00F53683">
        <w:rPr>
          <w:rFonts w:ascii="Times New Roman" w:eastAsia="Calibri" w:hAnsi="Times New Roman" w:cs="Times New Roman"/>
          <w:sz w:val="24"/>
          <w:szCs w:val="24"/>
        </w:rPr>
        <w:t>.</w:t>
      </w:r>
      <w:r w:rsidR="008459D8" w:rsidRPr="00E21AAC">
        <w:rPr>
          <w:rFonts w:ascii="Times New Roman" w:eastAsia="Calibri" w:hAnsi="Times New Roman" w:cs="Times New Roman"/>
          <w:color w:val="EE0000"/>
          <w:sz w:val="24"/>
          <w:szCs w:val="24"/>
        </w:rPr>
        <w:t xml:space="preserve"> </w:t>
      </w:r>
      <w:r w:rsidR="006E2F42" w:rsidRPr="006E2F42">
        <w:rPr>
          <w:rFonts w:ascii="Times New Roman" w:eastAsia="Calibri" w:hAnsi="Times New Roman" w:cs="Times New Roman"/>
          <w:sz w:val="24"/>
          <w:szCs w:val="24"/>
        </w:rPr>
        <w:t>lipnja</w:t>
      </w:r>
      <w:r w:rsidRPr="00E21AAC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 w:rsidR="00883DA8">
        <w:rPr>
          <w:rFonts w:ascii="Times New Roman" w:eastAsia="Calibri" w:hAnsi="Times New Roman" w:cs="Times New Roman"/>
          <w:sz w:val="24"/>
          <w:szCs w:val="24"/>
        </w:rPr>
        <w:t>6</w:t>
      </w:r>
      <w:r w:rsidRPr="00E21AAC">
        <w:rPr>
          <w:rFonts w:ascii="Times New Roman" w:eastAsia="Calibri" w:hAnsi="Times New Roman" w:cs="Times New Roman"/>
          <w:sz w:val="24"/>
          <w:szCs w:val="24"/>
        </w:rPr>
        <w:t>. godine</w:t>
      </w:r>
    </w:p>
    <w:p w14:paraId="776E8745" w14:textId="77777777" w:rsidR="00BA0A86" w:rsidRPr="00E21AAC" w:rsidRDefault="00BA0A86" w:rsidP="00BA0A8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hr-HR"/>
        </w:rPr>
      </w:pPr>
    </w:p>
    <w:p w14:paraId="66486B8F" w14:textId="77777777" w:rsidR="007722E3" w:rsidRPr="00E21AAC" w:rsidRDefault="007722E3" w:rsidP="00BA0A8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hr-HR"/>
        </w:rPr>
      </w:pPr>
    </w:p>
    <w:p w14:paraId="035332C8" w14:textId="77777777" w:rsidR="00BA0A86" w:rsidRPr="00E21AAC" w:rsidRDefault="00BA0A86" w:rsidP="00BA0A86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</w:rPr>
      </w:pPr>
      <w:r w:rsidRPr="00E21AAC">
        <w:rPr>
          <w:rFonts w:ascii="Times New Roman" w:eastAsia="Calibri" w:hAnsi="Times New Roman" w:cs="Times New Roman"/>
          <w:sz w:val="24"/>
        </w:rPr>
        <w:t>Gradsko vijeće Grada Delnica</w:t>
      </w:r>
    </w:p>
    <w:p w14:paraId="29CFD05D" w14:textId="013638D2" w:rsidR="00BA0A86" w:rsidRPr="00E21AAC" w:rsidRDefault="00BA0A86" w:rsidP="00BA0A86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</w:rPr>
      </w:pPr>
      <w:r w:rsidRPr="00E21AAC">
        <w:rPr>
          <w:rFonts w:ascii="Times New Roman" w:eastAsia="Calibri" w:hAnsi="Times New Roman" w:cs="Times New Roman"/>
          <w:sz w:val="24"/>
        </w:rPr>
        <w:t>Predsjedni</w:t>
      </w:r>
      <w:r w:rsidR="003B5AA9" w:rsidRPr="00E21AAC">
        <w:rPr>
          <w:rFonts w:ascii="Times New Roman" w:eastAsia="Calibri" w:hAnsi="Times New Roman" w:cs="Times New Roman"/>
          <w:sz w:val="24"/>
        </w:rPr>
        <w:t>k</w:t>
      </w:r>
    </w:p>
    <w:p w14:paraId="247951FC" w14:textId="5BFA3F77" w:rsidR="00BA0A86" w:rsidRPr="00E21AAC" w:rsidRDefault="00BA0A86" w:rsidP="00BA0A86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</w:rPr>
      </w:pPr>
      <w:r w:rsidRPr="00E21AAC">
        <w:rPr>
          <w:rFonts w:ascii="Times New Roman" w:eastAsia="Calibri" w:hAnsi="Times New Roman" w:cs="Times New Roman"/>
          <w:sz w:val="24"/>
        </w:rPr>
        <w:t>Ivan  P</w:t>
      </w:r>
      <w:r w:rsidR="003B5AA9" w:rsidRPr="00E21AAC">
        <w:rPr>
          <w:rFonts w:ascii="Times New Roman" w:eastAsia="Calibri" w:hAnsi="Times New Roman" w:cs="Times New Roman"/>
          <w:sz w:val="24"/>
        </w:rPr>
        <w:t>iškor</w:t>
      </w:r>
      <w:r w:rsidR="00991AF8">
        <w:rPr>
          <w:rFonts w:ascii="Times New Roman" w:eastAsia="Calibri" w:hAnsi="Times New Roman" w:cs="Times New Roman"/>
          <w:sz w:val="24"/>
        </w:rPr>
        <w:t>, v.r.</w:t>
      </w:r>
    </w:p>
    <w:p w14:paraId="5D4B04FD" w14:textId="77777777" w:rsidR="00BA0A86" w:rsidRPr="00E21AAC" w:rsidRDefault="00BA0A86" w:rsidP="00BA0A86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14:paraId="220B52F3" w14:textId="77777777" w:rsidR="008A14CC" w:rsidRPr="00E21AAC" w:rsidRDefault="008A14CC">
      <w:pPr>
        <w:rPr>
          <w:rFonts w:ascii="Times New Roman" w:hAnsi="Times New Roman" w:cs="Times New Roman"/>
        </w:rPr>
      </w:pPr>
    </w:p>
    <w:sectPr w:rsidR="008A14CC" w:rsidRPr="00E21AAC" w:rsidSect="00036DC2">
      <w:pgSz w:w="15840" w:h="12240" w:orient="landscape"/>
      <w:pgMar w:top="851" w:right="851" w:bottom="851" w:left="851" w:header="720" w:footer="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E11F1" w14:textId="77777777" w:rsidR="00976CB6" w:rsidRDefault="00976CB6" w:rsidP="00FA6617">
      <w:pPr>
        <w:spacing w:after="0" w:line="240" w:lineRule="auto"/>
      </w:pPr>
      <w:r>
        <w:separator/>
      </w:r>
    </w:p>
  </w:endnote>
  <w:endnote w:type="continuationSeparator" w:id="0">
    <w:p w14:paraId="4E2AE921" w14:textId="77777777" w:rsidR="00976CB6" w:rsidRDefault="00976CB6" w:rsidP="00FA66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11397579"/>
      <w:docPartObj>
        <w:docPartGallery w:val="Page Numbers (Bottom of Page)"/>
        <w:docPartUnique/>
      </w:docPartObj>
    </w:sdtPr>
    <w:sdtContent>
      <w:p w14:paraId="449D7E00" w14:textId="77777777" w:rsidR="00E22C78" w:rsidRPr="002E0790" w:rsidRDefault="001A3107">
        <w:pPr>
          <w:pStyle w:val="Podnoje"/>
          <w:jc w:val="center"/>
          <w:rPr>
            <w:sz w:val="18"/>
            <w:szCs w:val="18"/>
          </w:rPr>
        </w:pPr>
        <w:r w:rsidRPr="002E0790">
          <w:rPr>
            <w:sz w:val="18"/>
            <w:szCs w:val="18"/>
          </w:rPr>
          <w:fldChar w:fldCharType="begin"/>
        </w:r>
        <w:r w:rsidRPr="002E0790">
          <w:rPr>
            <w:sz w:val="18"/>
            <w:szCs w:val="18"/>
          </w:rPr>
          <w:instrText xml:space="preserve"> PAGE   \* MERGEFORMAT </w:instrText>
        </w:r>
        <w:r w:rsidRPr="002E0790">
          <w:rPr>
            <w:sz w:val="18"/>
            <w:szCs w:val="18"/>
          </w:rPr>
          <w:fldChar w:fldCharType="separate"/>
        </w:r>
        <w:r w:rsidR="008459D8">
          <w:rPr>
            <w:noProof/>
            <w:sz w:val="18"/>
            <w:szCs w:val="18"/>
          </w:rPr>
          <w:t>11</w:t>
        </w:r>
        <w:r w:rsidRPr="002E0790">
          <w:rPr>
            <w:sz w:val="18"/>
            <w:szCs w:val="18"/>
          </w:rPr>
          <w:fldChar w:fldCharType="end"/>
        </w:r>
      </w:p>
    </w:sdtContent>
  </w:sdt>
  <w:p w14:paraId="68F79DE4" w14:textId="77777777" w:rsidR="00E22C78" w:rsidRDefault="00E22C7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61F7C" w14:textId="77777777" w:rsidR="00976CB6" w:rsidRDefault="00976CB6" w:rsidP="00FA6617">
      <w:pPr>
        <w:spacing w:after="0" w:line="240" w:lineRule="auto"/>
      </w:pPr>
      <w:r>
        <w:separator/>
      </w:r>
    </w:p>
  </w:footnote>
  <w:footnote w:type="continuationSeparator" w:id="0">
    <w:p w14:paraId="152A4B9A" w14:textId="77777777" w:rsidR="00976CB6" w:rsidRDefault="00976CB6" w:rsidP="00FA66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30C68"/>
    <w:multiLevelType w:val="hybridMultilevel"/>
    <w:tmpl w:val="527840D4"/>
    <w:lvl w:ilvl="0" w:tplc="6A06E484">
      <w:start w:val="2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05D1F"/>
    <w:multiLevelType w:val="hybridMultilevel"/>
    <w:tmpl w:val="D584DE54"/>
    <w:lvl w:ilvl="0" w:tplc="D416D1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9178C9"/>
    <w:multiLevelType w:val="multilevel"/>
    <w:tmpl w:val="35A42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774D3C"/>
    <w:multiLevelType w:val="multilevel"/>
    <w:tmpl w:val="35A42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3365FC"/>
    <w:multiLevelType w:val="hybridMultilevel"/>
    <w:tmpl w:val="1E445E22"/>
    <w:lvl w:ilvl="0" w:tplc="FB3CCCB0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AA047EE"/>
    <w:multiLevelType w:val="hybridMultilevel"/>
    <w:tmpl w:val="0B0894EC"/>
    <w:lvl w:ilvl="0" w:tplc="56DCCF02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E7F4983"/>
    <w:multiLevelType w:val="hybridMultilevel"/>
    <w:tmpl w:val="270C5F5A"/>
    <w:lvl w:ilvl="0" w:tplc="E8A8F2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4D2917"/>
    <w:multiLevelType w:val="multilevel"/>
    <w:tmpl w:val="35A42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62B6AD4"/>
    <w:multiLevelType w:val="multilevel"/>
    <w:tmpl w:val="35A42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8BC250D"/>
    <w:multiLevelType w:val="hybridMultilevel"/>
    <w:tmpl w:val="7A102B72"/>
    <w:lvl w:ilvl="0" w:tplc="40F2F8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1527068">
    <w:abstractNumId w:val="0"/>
  </w:num>
  <w:num w:numId="2" w16cid:durableId="46075881">
    <w:abstractNumId w:val="7"/>
  </w:num>
  <w:num w:numId="3" w16cid:durableId="1594128932">
    <w:abstractNumId w:val="2"/>
  </w:num>
  <w:num w:numId="4" w16cid:durableId="900487063">
    <w:abstractNumId w:val="3"/>
  </w:num>
  <w:num w:numId="5" w16cid:durableId="1233153302">
    <w:abstractNumId w:val="8"/>
  </w:num>
  <w:num w:numId="6" w16cid:durableId="542327070">
    <w:abstractNumId w:val="1"/>
  </w:num>
  <w:num w:numId="7" w16cid:durableId="132675251">
    <w:abstractNumId w:val="6"/>
  </w:num>
  <w:num w:numId="8" w16cid:durableId="678389453">
    <w:abstractNumId w:val="9"/>
  </w:num>
  <w:num w:numId="9" w16cid:durableId="393309785">
    <w:abstractNumId w:val="5"/>
  </w:num>
  <w:num w:numId="10" w16cid:durableId="3511556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A86"/>
    <w:rsid w:val="0003090E"/>
    <w:rsid w:val="00036DC2"/>
    <w:rsid w:val="0006304A"/>
    <w:rsid w:val="00077101"/>
    <w:rsid w:val="00094235"/>
    <w:rsid w:val="000B0936"/>
    <w:rsid w:val="000C45BB"/>
    <w:rsid w:val="000C7A68"/>
    <w:rsid w:val="000E675D"/>
    <w:rsid w:val="000F06E2"/>
    <w:rsid w:val="001050AB"/>
    <w:rsid w:val="001179C7"/>
    <w:rsid w:val="00147487"/>
    <w:rsid w:val="00147A4F"/>
    <w:rsid w:val="001639E6"/>
    <w:rsid w:val="00193EC9"/>
    <w:rsid w:val="001A3107"/>
    <w:rsid w:val="001B10B6"/>
    <w:rsid w:val="001D2932"/>
    <w:rsid w:val="002445BA"/>
    <w:rsid w:val="00250A69"/>
    <w:rsid w:val="00255A3F"/>
    <w:rsid w:val="00283185"/>
    <w:rsid w:val="002872AA"/>
    <w:rsid w:val="002872AC"/>
    <w:rsid w:val="002A75AB"/>
    <w:rsid w:val="002C086C"/>
    <w:rsid w:val="003B5AA9"/>
    <w:rsid w:val="003C0D77"/>
    <w:rsid w:val="003C6660"/>
    <w:rsid w:val="003D5B75"/>
    <w:rsid w:val="003F1EB5"/>
    <w:rsid w:val="00417F57"/>
    <w:rsid w:val="0042361F"/>
    <w:rsid w:val="00441A03"/>
    <w:rsid w:val="00445A62"/>
    <w:rsid w:val="00450CAB"/>
    <w:rsid w:val="00475CDA"/>
    <w:rsid w:val="004C20DA"/>
    <w:rsid w:val="004D7552"/>
    <w:rsid w:val="004F21D3"/>
    <w:rsid w:val="004F28C7"/>
    <w:rsid w:val="00531B11"/>
    <w:rsid w:val="00551635"/>
    <w:rsid w:val="00557C8C"/>
    <w:rsid w:val="005625C0"/>
    <w:rsid w:val="0057346F"/>
    <w:rsid w:val="005859F6"/>
    <w:rsid w:val="005C7D70"/>
    <w:rsid w:val="005E1C4F"/>
    <w:rsid w:val="00623E8E"/>
    <w:rsid w:val="00654739"/>
    <w:rsid w:val="00661F2C"/>
    <w:rsid w:val="00665C30"/>
    <w:rsid w:val="006D1F6D"/>
    <w:rsid w:val="006E2F42"/>
    <w:rsid w:val="00704762"/>
    <w:rsid w:val="00710456"/>
    <w:rsid w:val="0072362F"/>
    <w:rsid w:val="007368B9"/>
    <w:rsid w:val="00742759"/>
    <w:rsid w:val="00771C66"/>
    <w:rsid w:val="007722E3"/>
    <w:rsid w:val="00774D4C"/>
    <w:rsid w:val="00783C01"/>
    <w:rsid w:val="007A2892"/>
    <w:rsid w:val="007F583F"/>
    <w:rsid w:val="00831497"/>
    <w:rsid w:val="008459D8"/>
    <w:rsid w:val="00875961"/>
    <w:rsid w:val="00883DA8"/>
    <w:rsid w:val="008A14CC"/>
    <w:rsid w:val="008A26A9"/>
    <w:rsid w:val="008A7CCF"/>
    <w:rsid w:val="008C2C54"/>
    <w:rsid w:val="008C2FCB"/>
    <w:rsid w:val="008D5AD4"/>
    <w:rsid w:val="0096275F"/>
    <w:rsid w:val="00962EF0"/>
    <w:rsid w:val="00970C93"/>
    <w:rsid w:val="00975DC0"/>
    <w:rsid w:val="00976CB6"/>
    <w:rsid w:val="00991AF8"/>
    <w:rsid w:val="009F3CC4"/>
    <w:rsid w:val="00A05C4A"/>
    <w:rsid w:val="00A57173"/>
    <w:rsid w:val="00A84E05"/>
    <w:rsid w:val="00AE0767"/>
    <w:rsid w:val="00AF220F"/>
    <w:rsid w:val="00B12016"/>
    <w:rsid w:val="00B125B5"/>
    <w:rsid w:val="00B33057"/>
    <w:rsid w:val="00B40149"/>
    <w:rsid w:val="00B67D9E"/>
    <w:rsid w:val="00BA0A86"/>
    <w:rsid w:val="00BB696D"/>
    <w:rsid w:val="00BC453F"/>
    <w:rsid w:val="00BC5D1F"/>
    <w:rsid w:val="00BE5E48"/>
    <w:rsid w:val="00C113D0"/>
    <w:rsid w:val="00C25937"/>
    <w:rsid w:val="00C3509C"/>
    <w:rsid w:val="00C36D71"/>
    <w:rsid w:val="00C601F7"/>
    <w:rsid w:val="00C8711D"/>
    <w:rsid w:val="00C91517"/>
    <w:rsid w:val="00C97804"/>
    <w:rsid w:val="00CA0BB9"/>
    <w:rsid w:val="00CC5B13"/>
    <w:rsid w:val="00CD4B9C"/>
    <w:rsid w:val="00CF2314"/>
    <w:rsid w:val="00D04702"/>
    <w:rsid w:val="00D160E3"/>
    <w:rsid w:val="00D206C8"/>
    <w:rsid w:val="00D23A41"/>
    <w:rsid w:val="00D52220"/>
    <w:rsid w:val="00D60936"/>
    <w:rsid w:val="00D725CB"/>
    <w:rsid w:val="00D8138B"/>
    <w:rsid w:val="00DB3827"/>
    <w:rsid w:val="00E04287"/>
    <w:rsid w:val="00E17298"/>
    <w:rsid w:val="00E21AAC"/>
    <w:rsid w:val="00E22C78"/>
    <w:rsid w:val="00E743B2"/>
    <w:rsid w:val="00EA41FB"/>
    <w:rsid w:val="00EC1ADD"/>
    <w:rsid w:val="00F041D2"/>
    <w:rsid w:val="00F13154"/>
    <w:rsid w:val="00F20706"/>
    <w:rsid w:val="00F53683"/>
    <w:rsid w:val="00F670E5"/>
    <w:rsid w:val="00F9638F"/>
    <w:rsid w:val="00FA6617"/>
    <w:rsid w:val="00FE0B22"/>
    <w:rsid w:val="00FE3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A4E80"/>
  <w15:chartTrackingRefBased/>
  <w15:docId w15:val="{84FF2DC3-A7BC-4FE4-8A6E-2CA7C7CA4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BA0A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A0A86"/>
  </w:style>
  <w:style w:type="table" w:styleId="Reetkatablice">
    <w:name w:val="Table Grid"/>
    <w:basedOn w:val="Obinatablica"/>
    <w:uiPriority w:val="59"/>
    <w:rsid w:val="00BA0A86"/>
    <w:pPr>
      <w:spacing w:after="0" w:line="240" w:lineRule="auto"/>
    </w:pPr>
    <w:rPr>
      <w:rFonts w:ascii="Times New Roman" w:hAnsi="Times New Roman" w:cs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A66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A6617"/>
  </w:style>
  <w:style w:type="paragraph" w:styleId="Tekstbalonia">
    <w:name w:val="Balloon Text"/>
    <w:basedOn w:val="Normal"/>
    <w:link w:val="TekstbaloniaChar"/>
    <w:uiPriority w:val="99"/>
    <w:semiHidden/>
    <w:unhideWhenUsed/>
    <w:rsid w:val="00C978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97804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0B0936"/>
    <w:pPr>
      <w:ind w:left="720"/>
      <w:contextualSpacing/>
    </w:pPr>
  </w:style>
  <w:style w:type="paragraph" w:styleId="StandardWeb">
    <w:name w:val="Normal (Web)"/>
    <w:basedOn w:val="Normal"/>
    <w:uiPriority w:val="99"/>
    <w:unhideWhenUsed/>
    <w:rsid w:val="00E21A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22ECF-406F-42EE-8267-89783ABC7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17</Pages>
  <Words>2337</Words>
  <Characters>13322</Characters>
  <Application>Microsoft Office Word</Application>
  <DocSecurity>0</DocSecurity>
  <Lines>111</Lines>
  <Paragraphs>31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Goranka-PC</dc:creator>
  <cp:keywords/>
  <dc:description/>
  <cp:lastModifiedBy>Korisnik</cp:lastModifiedBy>
  <cp:revision>2</cp:revision>
  <cp:lastPrinted>2023-12-11T08:18:00Z</cp:lastPrinted>
  <dcterms:created xsi:type="dcterms:W3CDTF">2026-06-01T07:05:00Z</dcterms:created>
  <dcterms:modified xsi:type="dcterms:W3CDTF">2026-06-01T07:05:00Z</dcterms:modified>
</cp:coreProperties>
</file>